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0A0E" w:rsidRPr="002529D4" w:rsidRDefault="00E90A0E" w:rsidP="00CE151D">
      <w:pPr>
        <w:shd w:val="clear" w:color="auto" w:fill="FFFFFF"/>
        <w:tabs>
          <w:tab w:val="left" w:leader="dot" w:pos="2237"/>
        </w:tabs>
        <w:suppressAutoHyphens/>
        <w:spacing w:after="0"/>
        <w:jc w:val="right"/>
        <w:rPr>
          <w:rFonts w:ascii="Times New Roman" w:hAnsi="Times New Roman"/>
          <w:b/>
          <w:bCs/>
          <w:spacing w:val="-7"/>
          <w:u w:val="single"/>
        </w:rPr>
      </w:pPr>
      <w:r w:rsidRPr="002529D4">
        <w:rPr>
          <w:rFonts w:ascii="Times New Roman" w:hAnsi="Times New Roman"/>
          <w:b/>
          <w:bCs/>
          <w:spacing w:val="-7"/>
          <w:u w:val="single"/>
        </w:rPr>
        <w:t xml:space="preserve">Projekt umowy, Załącznik nr </w:t>
      </w:r>
      <w:r w:rsidR="00E93295" w:rsidRPr="002529D4">
        <w:rPr>
          <w:rFonts w:ascii="Times New Roman" w:hAnsi="Times New Roman"/>
          <w:b/>
          <w:bCs/>
          <w:spacing w:val="-7"/>
          <w:u w:val="single"/>
        </w:rPr>
        <w:t>5</w:t>
      </w:r>
      <w:r w:rsidRPr="002529D4">
        <w:rPr>
          <w:rFonts w:ascii="Times New Roman" w:hAnsi="Times New Roman"/>
          <w:b/>
          <w:bCs/>
          <w:spacing w:val="-7"/>
          <w:u w:val="single"/>
        </w:rPr>
        <w:t xml:space="preserve"> do </w:t>
      </w:r>
      <w:proofErr w:type="spellStart"/>
      <w:r w:rsidRPr="002529D4">
        <w:rPr>
          <w:rFonts w:ascii="Times New Roman" w:hAnsi="Times New Roman"/>
          <w:b/>
          <w:bCs/>
          <w:spacing w:val="-7"/>
          <w:u w:val="single"/>
        </w:rPr>
        <w:t>swz</w:t>
      </w:r>
      <w:proofErr w:type="spellEnd"/>
      <w:r w:rsidRPr="002529D4">
        <w:rPr>
          <w:rFonts w:ascii="Times New Roman" w:hAnsi="Times New Roman"/>
          <w:b/>
          <w:bCs/>
          <w:spacing w:val="-7"/>
          <w:u w:val="single"/>
        </w:rPr>
        <w:t xml:space="preserve"> nr </w:t>
      </w:r>
      <w:r w:rsidR="00D95549">
        <w:rPr>
          <w:rFonts w:ascii="Times New Roman" w:hAnsi="Times New Roman"/>
          <w:b/>
          <w:bCs/>
          <w:spacing w:val="-7"/>
          <w:u w:val="single"/>
        </w:rPr>
        <w:t>5</w:t>
      </w:r>
      <w:r w:rsidRPr="002529D4">
        <w:rPr>
          <w:rFonts w:ascii="Times New Roman" w:hAnsi="Times New Roman"/>
          <w:b/>
          <w:bCs/>
          <w:spacing w:val="-7"/>
          <w:u w:val="single"/>
        </w:rPr>
        <w:t>/PN/S/</w:t>
      </w:r>
      <w:r w:rsidR="00E93295" w:rsidRPr="002529D4">
        <w:rPr>
          <w:rFonts w:ascii="Times New Roman" w:hAnsi="Times New Roman"/>
          <w:b/>
          <w:bCs/>
          <w:spacing w:val="-7"/>
          <w:u w:val="single"/>
        </w:rPr>
        <w:t>AK</w:t>
      </w:r>
      <w:r w:rsidRPr="002529D4">
        <w:rPr>
          <w:rFonts w:ascii="Times New Roman" w:hAnsi="Times New Roman"/>
          <w:b/>
          <w:bCs/>
          <w:spacing w:val="-7"/>
          <w:u w:val="single"/>
        </w:rPr>
        <w:t>/2015</w:t>
      </w:r>
    </w:p>
    <w:p w:rsidR="00E90A0E" w:rsidRPr="002529D4" w:rsidRDefault="00E90A0E" w:rsidP="00CE151D">
      <w:pPr>
        <w:shd w:val="clear" w:color="auto" w:fill="FFFFFF"/>
        <w:tabs>
          <w:tab w:val="left" w:leader="dot" w:pos="2237"/>
        </w:tabs>
        <w:suppressAutoHyphens/>
        <w:spacing w:after="0"/>
        <w:jc w:val="center"/>
        <w:rPr>
          <w:rFonts w:ascii="Times New Roman" w:hAnsi="Times New Roman"/>
          <w:b/>
          <w:bCs/>
          <w:spacing w:val="-7"/>
        </w:rPr>
      </w:pPr>
    </w:p>
    <w:p w:rsidR="00E93295" w:rsidRPr="002529D4" w:rsidRDefault="00E93295" w:rsidP="00CE151D">
      <w:pPr>
        <w:shd w:val="clear" w:color="auto" w:fill="FFFFFF"/>
        <w:tabs>
          <w:tab w:val="left" w:leader="dot" w:pos="2237"/>
        </w:tabs>
        <w:suppressAutoHyphens/>
        <w:spacing w:after="0"/>
        <w:jc w:val="center"/>
        <w:rPr>
          <w:rFonts w:ascii="Times New Roman" w:hAnsi="Times New Roman"/>
          <w:b/>
          <w:bCs/>
          <w:spacing w:val="-7"/>
        </w:rPr>
      </w:pPr>
    </w:p>
    <w:p w:rsidR="00E90A0E" w:rsidRPr="002529D4" w:rsidRDefault="00E90A0E" w:rsidP="00CE151D">
      <w:pPr>
        <w:shd w:val="clear" w:color="auto" w:fill="FFFFFF"/>
        <w:tabs>
          <w:tab w:val="left" w:leader="dot" w:pos="2237"/>
        </w:tabs>
        <w:suppressAutoHyphens/>
        <w:spacing w:after="0"/>
        <w:jc w:val="center"/>
        <w:rPr>
          <w:rFonts w:ascii="Times New Roman" w:hAnsi="Times New Roman"/>
          <w:b/>
          <w:bCs/>
          <w:spacing w:val="-7"/>
        </w:rPr>
      </w:pPr>
    </w:p>
    <w:p w:rsidR="00E90A0E" w:rsidRPr="002529D4" w:rsidRDefault="00E90A0E" w:rsidP="00CE151D">
      <w:pPr>
        <w:shd w:val="clear" w:color="auto" w:fill="FFFFFF"/>
        <w:tabs>
          <w:tab w:val="left" w:leader="dot" w:pos="2237"/>
        </w:tabs>
        <w:suppressAutoHyphens/>
        <w:spacing w:after="0"/>
        <w:jc w:val="center"/>
        <w:rPr>
          <w:rFonts w:ascii="Times New Roman" w:hAnsi="Times New Roman"/>
          <w:b/>
          <w:bCs/>
          <w:spacing w:val="6"/>
        </w:rPr>
      </w:pPr>
      <w:r w:rsidRPr="002529D4">
        <w:rPr>
          <w:rFonts w:ascii="Times New Roman" w:hAnsi="Times New Roman"/>
          <w:b/>
          <w:bCs/>
          <w:spacing w:val="-7"/>
        </w:rPr>
        <w:t xml:space="preserve">Umowa nr </w:t>
      </w:r>
      <w:r w:rsidR="00D95549">
        <w:rPr>
          <w:rFonts w:ascii="Times New Roman" w:hAnsi="Times New Roman"/>
          <w:b/>
          <w:bCs/>
          <w:spacing w:val="-7"/>
        </w:rPr>
        <w:t>5</w:t>
      </w:r>
      <w:r w:rsidRPr="002529D4">
        <w:rPr>
          <w:rFonts w:ascii="Times New Roman" w:hAnsi="Times New Roman"/>
          <w:b/>
          <w:bCs/>
          <w:spacing w:val="-7"/>
        </w:rPr>
        <w:t>/PN/S/</w:t>
      </w:r>
      <w:r w:rsidR="00E93295" w:rsidRPr="002529D4">
        <w:rPr>
          <w:rFonts w:ascii="Times New Roman" w:hAnsi="Times New Roman"/>
          <w:b/>
          <w:bCs/>
          <w:spacing w:val="-7"/>
        </w:rPr>
        <w:t>AK</w:t>
      </w:r>
      <w:r w:rsidRPr="002529D4">
        <w:rPr>
          <w:rFonts w:ascii="Times New Roman" w:hAnsi="Times New Roman"/>
          <w:b/>
          <w:bCs/>
          <w:spacing w:val="-7"/>
        </w:rPr>
        <w:t>/2015</w:t>
      </w:r>
    </w:p>
    <w:p w:rsidR="00E90A0E" w:rsidRPr="002529D4" w:rsidRDefault="00E90A0E" w:rsidP="00CE151D">
      <w:pPr>
        <w:shd w:val="clear" w:color="auto" w:fill="FFFFFF"/>
        <w:tabs>
          <w:tab w:val="left" w:leader="dot" w:pos="2237"/>
        </w:tabs>
        <w:suppressAutoHyphens/>
        <w:spacing w:after="0"/>
        <w:jc w:val="center"/>
        <w:rPr>
          <w:rFonts w:ascii="Times New Roman" w:hAnsi="Times New Roman"/>
          <w:b/>
          <w:bCs/>
          <w:spacing w:val="8"/>
        </w:rPr>
      </w:pPr>
      <w:r w:rsidRPr="002529D4">
        <w:rPr>
          <w:rFonts w:ascii="Times New Roman" w:hAnsi="Times New Roman"/>
          <w:b/>
          <w:bCs/>
          <w:spacing w:val="6"/>
        </w:rPr>
        <w:t>zawarta w dniu ………………..</w:t>
      </w:r>
      <w:r w:rsidRPr="002529D4">
        <w:rPr>
          <w:rFonts w:ascii="Times New Roman" w:hAnsi="Times New Roman"/>
          <w:b/>
          <w:bCs/>
          <w:spacing w:val="8"/>
        </w:rPr>
        <w:t xml:space="preserve"> roku w Płońsku pomiędzy:</w:t>
      </w:r>
    </w:p>
    <w:p w:rsidR="00E90A0E" w:rsidRPr="002529D4" w:rsidRDefault="00E90A0E" w:rsidP="00CE151D">
      <w:pPr>
        <w:shd w:val="clear" w:color="auto" w:fill="FFFFFF"/>
        <w:tabs>
          <w:tab w:val="left" w:leader="dot" w:pos="2237"/>
        </w:tabs>
        <w:suppressAutoHyphens/>
        <w:spacing w:after="0"/>
        <w:rPr>
          <w:rFonts w:ascii="Times New Roman" w:hAnsi="Times New Roman"/>
          <w:spacing w:val="8"/>
        </w:rPr>
      </w:pPr>
    </w:p>
    <w:p w:rsidR="00E90A0E" w:rsidRPr="002529D4" w:rsidRDefault="00E90A0E" w:rsidP="00CE151D">
      <w:pPr>
        <w:shd w:val="clear" w:color="auto" w:fill="FFFFFF"/>
        <w:tabs>
          <w:tab w:val="left" w:leader="dot" w:pos="2237"/>
        </w:tabs>
        <w:suppressAutoHyphens/>
        <w:spacing w:after="0"/>
        <w:rPr>
          <w:rFonts w:ascii="Times New Roman" w:hAnsi="Times New Roman"/>
          <w:b/>
          <w:bCs/>
          <w:spacing w:val="8"/>
        </w:rPr>
      </w:pPr>
      <w:r w:rsidRPr="002529D4">
        <w:rPr>
          <w:rFonts w:ascii="Times New Roman" w:hAnsi="Times New Roman"/>
          <w:b/>
          <w:bCs/>
          <w:spacing w:val="8"/>
        </w:rPr>
        <w:t xml:space="preserve">Przedsiębiorstwem Gospodarki Komunalnej w Płońsku Sp. z o.o. </w:t>
      </w:r>
    </w:p>
    <w:p w:rsidR="00E90A0E" w:rsidRPr="002529D4" w:rsidRDefault="00E90A0E" w:rsidP="00CE151D">
      <w:pPr>
        <w:shd w:val="clear" w:color="auto" w:fill="FFFFFF"/>
        <w:tabs>
          <w:tab w:val="left" w:leader="dot" w:pos="2237"/>
        </w:tabs>
        <w:suppressAutoHyphens/>
        <w:spacing w:after="0"/>
        <w:rPr>
          <w:rFonts w:ascii="Times New Roman" w:hAnsi="Times New Roman"/>
          <w:b/>
          <w:bCs/>
        </w:rPr>
      </w:pPr>
      <w:r w:rsidRPr="002529D4">
        <w:rPr>
          <w:rFonts w:ascii="Times New Roman" w:hAnsi="Times New Roman"/>
          <w:b/>
          <w:bCs/>
          <w:spacing w:val="8"/>
        </w:rPr>
        <w:t>09-100 Płońsk, ul. Mickiewicza 4</w:t>
      </w:r>
    </w:p>
    <w:p w:rsidR="00E90A0E" w:rsidRPr="002529D4" w:rsidRDefault="00E90A0E" w:rsidP="00CE151D">
      <w:pPr>
        <w:shd w:val="clear" w:color="auto" w:fill="FFFFFF"/>
        <w:suppressAutoHyphens/>
        <w:spacing w:after="0"/>
        <w:rPr>
          <w:rFonts w:ascii="Times New Roman" w:hAnsi="Times New Roman"/>
          <w:spacing w:val="-3"/>
        </w:rPr>
      </w:pPr>
      <w:r w:rsidRPr="002529D4">
        <w:rPr>
          <w:rFonts w:ascii="Times New Roman" w:hAnsi="Times New Roman"/>
          <w:spacing w:val="-3"/>
        </w:rPr>
        <w:t>reprezentowanym przez:</w:t>
      </w:r>
    </w:p>
    <w:p w:rsidR="00E90A0E" w:rsidRPr="002529D4" w:rsidRDefault="00E90A0E" w:rsidP="008B6072">
      <w:pPr>
        <w:numPr>
          <w:ilvl w:val="0"/>
          <w:numId w:val="42"/>
        </w:numPr>
        <w:shd w:val="clear" w:color="auto" w:fill="FFFFFF"/>
        <w:suppressAutoHyphens/>
        <w:spacing w:after="0"/>
        <w:rPr>
          <w:rFonts w:ascii="Times New Roman" w:hAnsi="Times New Roman"/>
          <w:spacing w:val="-3"/>
        </w:rPr>
      </w:pPr>
      <w:r w:rsidRPr="002529D4">
        <w:rPr>
          <w:rFonts w:ascii="Times New Roman" w:hAnsi="Times New Roman"/>
          <w:spacing w:val="-3"/>
        </w:rPr>
        <w:t>Prezesa Zarządu</w:t>
      </w:r>
      <w:r w:rsidRPr="002529D4">
        <w:rPr>
          <w:rFonts w:ascii="Times New Roman" w:hAnsi="Times New Roman"/>
          <w:spacing w:val="-3"/>
        </w:rPr>
        <w:tab/>
      </w:r>
      <w:r w:rsidRPr="002529D4">
        <w:rPr>
          <w:rFonts w:ascii="Times New Roman" w:hAnsi="Times New Roman"/>
          <w:spacing w:val="-3"/>
        </w:rPr>
        <w:tab/>
      </w:r>
      <w:r w:rsidRPr="002529D4">
        <w:rPr>
          <w:rFonts w:ascii="Times New Roman" w:hAnsi="Times New Roman"/>
          <w:spacing w:val="-3"/>
        </w:rPr>
        <w:tab/>
        <w:t>mgr inż. Dariusza Matuszewskiego</w:t>
      </w:r>
    </w:p>
    <w:p w:rsidR="00E90A0E" w:rsidRPr="002529D4" w:rsidRDefault="00E90A0E" w:rsidP="008B6072">
      <w:pPr>
        <w:numPr>
          <w:ilvl w:val="0"/>
          <w:numId w:val="42"/>
        </w:numPr>
        <w:shd w:val="clear" w:color="auto" w:fill="FFFFFF"/>
        <w:suppressAutoHyphens/>
        <w:spacing w:after="0"/>
        <w:rPr>
          <w:rFonts w:ascii="Times New Roman" w:hAnsi="Times New Roman"/>
          <w:spacing w:val="-3"/>
        </w:rPr>
      </w:pPr>
      <w:r w:rsidRPr="002529D4">
        <w:rPr>
          <w:rFonts w:ascii="Times New Roman" w:hAnsi="Times New Roman"/>
          <w:spacing w:val="-3"/>
        </w:rPr>
        <w:t>Członka Zarządu</w:t>
      </w:r>
      <w:r w:rsidRPr="002529D4">
        <w:rPr>
          <w:rFonts w:ascii="Times New Roman" w:hAnsi="Times New Roman"/>
          <w:spacing w:val="-3"/>
        </w:rPr>
        <w:tab/>
      </w:r>
      <w:r w:rsidRPr="002529D4">
        <w:rPr>
          <w:rFonts w:ascii="Times New Roman" w:hAnsi="Times New Roman"/>
          <w:spacing w:val="-3"/>
        </w:rPr>
        <w:tab/>
        <w:t xml:space="preserve">mgr inż. Wojciecha </w:t>
      </w:r>
      <w:proofErr w:type="spellStart"/>
      <w:r w:rsidRPr="002529D4">
        <w:rPr>
          <w:rFonts w:ascii="Times New Roman" w:hAnsi="Times New Roman"/>
          <w:spacing w:val="-3"/>
        </w:rPr>
        <w:t>Ostapowskiego</w:t>
      </w:r>
      <w:proofErr w:type="spellEnd"/>
    </w:p>
    <w:p w:rsidR="00E90A0E" w:rsidRPr="002529D4" w:rsidRDefault="00E90A0E" w:rsidP="00CE151D">
      <w:pPr>
        <w:shd w:val="clear" w:color="auto" w:fill="FFFFFF"/>
        <w:suppressAutoHyphens/>
        <w:spacing w:after="0"/>
        <w:rPr>
          <w:rFonts w:ascii="Times New Roman" w:hAnsi="Times New Roman"/>
        </w:rPr>
      </w:pPr>
      <w:r w:rsidRPr="002529D4">
        <w:rPr>
          <w:rFonts w:ascii="Times New Roman" w:hAnsi="Times New Roman"/>
          <w:spacing w:val="-3"/>
        </w:rPr>
        <w:t>zwanym w dalszej</w:t>
      </w:r>
      <w:r w:rsidRPr="002529D4">
        <w:rPr>
          <w:rFonts w:ascii="Times New Roman" w:hAnsi="Times New Roman"/>
        </w:rPr>
        <w:t xml:space="preserve"> </w:t>
      </w:r>
      <w:r w:rsidRPr="002529D4">
        <w:rPr>
          <w:rFonts w:ascii="Times New Roman" w:hAnsi="Times New Roman"/>
          <w:spacing w:val="-5"/>
        </w:rPr>
        <w:t>treści umowy Zamawiającym,</w:t>
      </w:r>
    </w:p>
    <w:p w:rsidR="00E90A0E" w:rsidRPr="002529D4" w:rsidRDefault="00E90A0E" w:rsidP="00CE151D">
      <w:pPr>
        <w:shd w:val="clear" w:color="auto" w:fill="FFFFFF"/>
        <w:suppressAutoHyphens/>
        <w:spacing w:after="0"/>
        <w:rPr>
          <w:rFonts w:ascii="Times New Roman" w:hAnsi="Times New Roman"/>
        </w:rPr>
      </w:pPr>
    </w:p>
    <w:p w:rsidR="00E90A0E" w:rsidRPr="002529D4" w:rsidRDefault="00E90A0E" w:rsidP="00CE151D">
      <w:pPr>
        <w:shd w:val="clear" w:color="auto" w:fill="FFFFFF"/>
        <w:suppressAutoHyphens/>
        <w:spacing w:after="0"/>
        <w:rPr>
          <w:rFonts w:ascii="Times New Roman" w:hAnsi="Times New Roman"/>
        </w:rPr>
      </w:pPr>
      <w:r w:rsidRPr="002529D4">
        <w:rPr>
          <w:rFonts w:ascii="Times New Roman" w:hAnsi="Times New Roman"/>
        </w:rPr>
        <w:t>a</w:t>
      </w:r>
    </w:p>
    <w:p w:rsidR="00E90A0E" w:rsidRPr="002529D4" w:rsidRDefault="00E90A0E" w:rsidP="00CE151D">
      <w:pPr>
        <w:shd w:val="clear" w:color="auto" w:fill="FFFFFF"/>
        <w:suppressAutoHyphens/>
        <w:spacing w:after="0"/>
        <w:rPr>
          <w:rFonts w:ascii="Times New Roman" w:hAnsi="Times New Roman"/>
          <w:b/>
          <w:bCs/>
        </w:rPr>
      </w:pPr>
      <w:r w:rsidRPr="002529D4">
        <w:rPr>
          <w:rFonts w:ascii="Times New Roman" w:hAnsi="Times New Roman"/>
          <w:b/>
          <w:bCs/>
        </w:rPr>
        <w:t>………………………………………………….</w:t>
      </w:r>
    </w:p>
    <w:p w:rsidR="00E90A0E" w:rsidRPr="002529D4" w:rsidRDefault="00E90A0E" w:rsidP="00CE151D">
      <w:pPr>
        <w:shd w:val="clear" w:color="auto" w:fill="FFFFFF"/>
        <w:suppressAutoHyphens/>
        <w:spacing w:after="0"/>
        <w:rPr>
          <w:rFonts w:ascii="Times New Roman" w:hAnsi="Times New Roman"/>
          <w:b/>
          <w:bCs/>
        </w:rPr>
      </w:pPr>
    </w:p>
    <w:p w:rsidR="00E90A0E" w:rsidRPr="002529D4" w:rsidRDefault="00E90A0E" w:rsidP="00CE151D">
      <w:pPr>
        <w:shd w:val="clear" w:color="auto" w:fill="FFFFFF"/>
        <w:suppressAutoHyphens/>
        <w:spacing w:after="0"/>
        <w:rPr>
          <w:rFonts w:ascii="Times New Roman" w:hAnsi="Times New Roman"/>
          <w:b/>
          <w:bCs/>
        </w:rPr>
      </w:pPr>
      <w:r w:rsidRPr="002529D4">
        <w:rPr>
          <w:rFonts w:ascii="Times New Roman" w:hAnsi="Times New Roman"/>
          <w:b/>
          <w:bCs/>
        </w:rPr>
        <w:t>………………………………………………….</w:t>
      </w:r>
    </w:p>
    <w:p w:rsidR="00E90A0E" w:rsidRPr="002529D4" w:rsidRDefault="00E90A0E" w:rsidP="00CE151D">
      <w:pPr>
        <w:shd w:val="clear" w:color="auto" w:fill="FFFFFF"/>
        <w:suppressAutoHyphens/>
        <w:spacing w:after="0"/>
        <w:rPr>
          <w:rFonts w:ascii="Times New Roman" w:hAnsi="Times New Roman"/>
        </w:rPr>
      </w:pPr>
      <w:r w:rsidRPr="002529D4">
        <w:rPr>
          <w:rFonts w:ascii="Times New Roman" w:hAnsi="Times New Roman"/>
        </w:rPr>
        <w:t>reprezentowan</w:t>
      </w:r>
      <w:r w:rsidR="00E93295" w:rsidRPr="002529D4">
        <w:rPr>
          <w:rFonts w:ascii="Times New Roman" w:hAnsi="Times New Roman"/>
        </w:rPr>
        <w:t>ym</w:t>
      </w:r>
      <w:r w:rsidRPr="002529D4">
        <w:rPr>
          <w:rFonts w:ascii="Times New Roman" w:hAnsi="Times New Roman"/>
        </w:rPr>
        <w:t xml:space="preserve"> przez:</w:t>
      </w:r>
    </w:p>
    <w:p w:rsidR="00E90A0E" w:rsidRPr="002529D4" w:rsidRDefault="00E90A0E" w:rsidP="008B6072">
      <w:pPr>
        <w:numPr>
          <w:ilvl w:val="0"/>
          <w:numId w:val="41"/>
        </w:numPr>
        <w:shd w:val="clear" w:color="auto" w:fill="FFFFFF"/>
        <w:suppressAutoHyphens/>
        <w:spacing w:after="0"/>
        <w:rPr>
          <w:rFonts w:ascii="Times New Roman" w:hAnsi="Times New Roman"/>
        </w:rPr>
      </w:pPr>
      <w:r w:rsidRPr="002529D4">
        <w:rPr>
          <w:rFonts w:ascii="Times New Roman" w:hAnsi="Times New Roman"/>
        </w:rPr>
        <w:t>……………………………………………</w:t>
      </w:r>
    </w:p>
    <w:p w:rsidR="00E90A0E" w:rsidRPr="002529D4" w:rsidRDefault="00E90A0E" w:rsidP="008B6072">
      <w:pPr>
        <w:numPr>
          <w:ilvl w:val="0"/>
          <w:numId w:val="41"/>
        </w:numPr>
        <w:shd w:val="clear" w:color="auto" w:fill="FFFFFF"/>
        <w:suppressAutoHyphens/>
        <w:spacing w:after="0"/>
        <w:rPr>
          <w:rFonts w:ascii="Times New Roman" w:hAnsi="Times New Roman"/>
        </w:rPr>
      </w:pPr>
      <w:r w:rsidRPr="002529D4">
        <w:rPr>
          <w:rFonts w:ascii="Times New Roman" w:hAnsi="Times New Roman"/>
        </w:rPr>
        <w:t>……………………………………………</w:t>
      </w:r>
    </w:p>
    <w:p w:rsidR="00E90A0E" w:rsidRPr="002529D4" w:rsidRDefault="00E90A0E" w:rsidP="00CE151D">
      <w:pPr>
        <w:shd w:val="clear" w:color="auto" w:fill="FFFFFF"/>
        <w:suppressAutoHyphens/>
        <w:spacing w:after="0"/>
        <w:rPr>
          <w:rFonts w:ascii="Times New Roman" w:hAnsi="Times New Roman"/>
        </w:rPr>
      </w:pPr>
    </w:p>
    <w:p w:rsidR="00E90A0E" w:rsidRPr="002529D4" w:rsidRDefault="00E90A0E" w:rsidP="00CE151D">
      <w:pPr>
        <w:shd w:val="clear" w:color="auto" w:fill="FFFFFF"/>
        <w:suppressAutoHyphens/>
        <w:spacing w:after="0"/>
        <w:rPr>
          <w:rFonts w:ascii="Times New Roman" w:hAnsi="Times New Roman"/>
          <w:spacing w:val="-6"/>
        </w:rPr>
      </w:pPr>
      <w:r w:rsidRPr="002529D4">
        <w:rPr>
          <w:rFonts w:ascii="Times New Roman" w:hAnsi="Times New Roman"/>
          <w:spacing w:val="-6"/>
        </w:rPr>
        <w:t>zwanym w dalszej treści umowy Wykonawcą</w:t>
      </w:r>
    </w:p>
    <w:p w:rsidR="00E90A0E" w:rsidRPr="002529D4" w:rsidRDefault="00E90A0E" w:rsidP="00CE151D">
      <w:pPr>
        <w:suppressAutoHyphens/>
        <w:spacing w:after="0"/>
        <w:rPr>
          <w:rFonts w:ascii="Times New Roman" w:hAnsi="Times New Roman"/>
          <w:spacing w:val="13"/>
        </w:rPr>
      </w:pPr>
    </w:p>
    <w:p w:rsidR="005001FD" w:rsidRPr="002529D4" w:rsidRDefault="005001FD" w:rsidP="005001FD">
      <w:pPr>
        <w:suppressAutoHyphens/>
        <w:spacing w:after="0"/>
        <w:jc w:val="center"/>
        <w:rPr>
          <w:rFonts w:ascii="Times New Roman" w:hAnsi="Times New Roman"/>
          <w:spacing w:val="13"/>
        </w:rPr>
      </w:pPr>
      <w:r w:rsidRPr="002529D4">
        <w:rPr>
          <w:rFonts w:ascii="Times New Roman" w:hAnsi="Times New Roman"/>
          <w:spacing w:val="13"/>
        </w:rPr>
        <w:t>§ 1</w:t>
      </w:r>
    </w:p>
    <w:p w:rsidR="00F86F9F" w:rsidRPr="002529D4" w:rsidRDefault="00F86F9F" w:rsidP="001E093F">
      <w:pPr>
        <w:suppressAutoHyphens/>
        <w:spacing w:after="0"/>
        <w:ind w:left="709"/>
        <w:rPr>
          <w:rFonts w:ascii="Times New Roman" w:hAnsi="Times New Roman"/>
          <w:i/>
          <w:spacing w:val="13"/>
          <w:u w:val="single"/>
        </w:rPr>
      </w:pPr>
      <w:r w:rsidRPr="002529D4">
        <w:rPr>
          <w:rFonts w:ascii="Times New Roman" w:hAnsi="Times New Roman"/>
          <w:i/>
          <w:spacing w:val="13"/>
          <w:u w:val="single"/>
        </w:rPr>
        <w:t>Przedmiot umowy</w:t>
      </w:r>
    </w:p>
    <w:p w:rsidR="00C93B79" w:rsidRPr="002529D4" w:rsidRDefault="00C93B79" w:rsidP="008B6072">
      <w:pPr>
        <w:numPr>
          <w:ilvl w:val="0"/>
          <w:numId w:val="43"/>
        </w:numPr>
        <w:spacing w:line="240" w:lineRule="auto"/>
        <w:rPr>
          <w:rFonts w:ascii="Times New Roman" w:hAnsi="Times New Roman"/>
          <w:shd w:val="clear" w:color="auto" w:fill="FFFFFE"/>
        </w:rPr>
      </w:pPr>
      <w:r w:rsidRPr="002529D4">
        <w:rPr>
          <w:rFonts w:ascii="Times New Roman" w:hAnsi="Times New Roman"/>
          <w:shd w:val="clear" w:color="auto" w:fill="FFFFFE"/>
        </w:rPr>
        <w:t xml:space="preserve">Zgodnie z wynikiem przetargu nieograniczonego </w:t>
      </w:r>
      <w:r w:rsidR="00CE151D" w:rsidRPr="002529D4">
        <w:rPr>
          <w:rFonts w:ascii="Times New Roman" w:hAnsi="Times New Roman"/>
          <w:shd w:val="clear" w:color="auto" w:fill="FFFFFE"/>
        </w:rPr>
        <w:t xml:space="preserve">przeprowadzonego na podstawie Regulaminu udzielania zamówień sektorowych, do których nie stosuje się ustawy Prawo zamówień publicznych, </w:t>
      </w:r>
      <w:r w:rsidRPr="002529D4">
        <w:rPr>
          <w:rFonts w:ascii="Times New Roman" w:hAnsi="Times New Roman"/>
          <w:shd w:val="clear" w:color="auto" w:fill="FFFFFE"/>
        </w:rPr>
        <w:t>Zamawiający zleca</w:t>
      </w:r>
      <w:r w:rsidR="006A407E" w:rsidRPr="002529D4">
        <w:rPr>
          <w:rFonts w:ascii="Times New Roman" w:hAnsi="Times New Roman"/>
          <w:shd w:val="clear" w:color="auto" w:fill="FFFFFE"/>
        </w:rPr>
        <w:t>,</w:t>
      </w:r>
      <w:r w:rsidRPr="002529D4">
        <w:rPr>
          <w:rFonts w:ascii="Times New Roman" w:hAnsi="Times New Roman"/>
          <w:shd w:val="clear" w:color="auto" w:fill="FFFFFE"/>
        </w:rPr>
        <w:t xml:space="preserve"> a </w:t>
      </w:r>
      <w:r w:rsidR="006A407E" w:rsidRPr="002529D4">
        <w:rPr>
          <w:rFonts w:ascii="Times New Roman" w:hAnsi="Times New Roman"/>
          <w:shd w:val="clear" w:color="auto" w:fill="FFFFFE"/>
        </w:rPr>
        <w:t>W</w:t>
      </w:r>
      <w:r w:rsidRPr="002529D4">
        <w:rPr>
          <w:rFonts w:ascii="Times New Roman" w:hAnsi="Times New Roman"/>
          <w:shd w:val="clear" w:color="auto" w:fill="FFFFFE"/>
        </w:rPr>
        <w:t xml:space="preserve">ykonawca przyjmuje do wykonania </w:t>
      </w:r>
      <w:r w:rsidR="00CE151D" w:rsidRPr="002529D4">
        <w:rPr>
          <w:rFonts w:ascii="Times New Roman" w:hAnsi="Times New Roman"/>
          <w:shd w:val="clear" w:color="auto" w:fill="FFFFFE"/>
        </w:rPr>
        <w:t>dostawę</w:t>
      </w:r>
      <w:r w:rsidRPr="002529D4">
        <w:rPr>
          <w:rFonts w:ascii="Times New Roman" w:hAnsi="Times New Roman"/>
          <w:shd w:val="clear" w:color="auto" w:fill="FFFFFE"/>
        </w:rPr>
        <w:t xml:space="preserve"> i montaż agregatu kogeneracyjnego na oczyszczalni ścieków w </w:t>
      </w:r>
      <w:r w:rsidR="00CE151D" w:rsidRPr="002529D4">
        <w:rPr>
          <w:rFonts w:ascii="Times New Roman" w:hAnsi="Times New Roman"/>
          <w:shd w:val="clear" w:color="auto" w:fill="FFFFFE"/>
        </w:rPr>
        <w:t>Poświętnem gm. Płońsk.</w:t>
      </w:r>
    </w:p>
    <w:p w:rsidR="00117A0F" w:rsidRPr="002529D4" w:rsidRDefault="00117A0F" w:rsidP="008B6072">
      <w:pPr>
        <w:numPr>
          <w:ilvl w:val="0"/>
          <w:numId w:val="43"/>
        </w:numPr>
        <w:spacing w:line="240" w:lineRule="auto"/>
        <w:rPr>
          <w:rFonts w:ascii="Times New Roman" w:hAnsi="Times New Roman"/>
          <w:shd w:val="clear" w:color="auto" w:fill="FFFFFE"/>
        </w:rPr>
      </w:pPr>
      <w:r w:rsidRPr="002529D4">
        <w:rPr>
          <w:rFonts w:ascii="Times New Roman" w:hAnsi="Times New Roman"/>
          <w:shd w:val="clear" w:color="auto" w:fill="FFFFFE"/>
        </w:rPr>
        <w:t>Przedmiot umowy obejmuje:</w:t>
      </w:r>
    </w:p>
    <w:p w:rsidR="00C93B79" w:rsidRPr="002529D4" w:rsidRDefault="00117A0F" w:rsidP="00117A0F">
      <w:pPr>
        <w:spacing w:line="240" w:lineRule="auto"/>
        <w:ind w:left="720"/>
        <w:rPr>
          <w:rFonts w:ascii="Times New Roman" w:hAnsi="Times New Roman"/>
          <w:shd w:val="clear" w:color="auto" w:fill="FFFFFE"/>
        </w:rPr>
      </w:pPr>
      <w:r w:rsidRPr="002529D4">
        <w:rPr>
          <w:rFonts w:ascii="Times New Roman" w:hAnsi="Times New Roman"/>
          <w:shd w:val="clear" w:color="auto" w:fill="FFFFFE"/>
        </w:rPr>
        <w:t xml:space="preserve">a) </w:t>
      </w:r>
      <w:r w:rsidR="00C93B79" w:rsidRPr="002529D4">
        <w:rPr>
          <w:rFonts w:ascii="Times New Roman" w:hAnsi="Times New Roman"/>
          <w:shd w:val="clear" w:color="auto" w:fill="FFFFFE"/>
        </w:rPr>
        <w:t>wykonanie i montaż kompletnego agregatu kogeneracyjnego (jednostki kogeneracyjnej, dalej zwanej JK ) wyposażonego we wszelkie kanały powietrzne (dolotu, wylotu) wraz z tłumiki</w:t>
      </w:r>
      <w:r w:rsidRPr="002529D4">
        <w:rPr>
          <w:rFonts w:ascii="Times New Roman" w:hAnsi="Times New Roman"/>
          <w:shd w:val="clear" w:color="auto" w:fill="FFFFFE"/>
        </w:rPr>
        <w:t>em wydechowym oraz chłodnicami,</w:t>
      </w:r>
    </w:p>
    <w:p w:rsidR="00117A0F" w:rsidRPr="002529D4" w:rsidRDefault="00201A61" w:rsidP="00117A0F">
      <w:pPr>
        <w:spacing w:line="240" w:lineRule="auto"/>
        <w:ind w:left="720"/>
        <w:rPr>
          <w:rFonts w:ascii="Times New Roman" w:hAnsi="Times New Roman"/>
          <w:shd w:val="clear" w:color="auto" w:fill="FFFFFE"/>
        </w:rPr>
      </w:pPr>
      <w:r>
        <w:rPr>
          <w:rFonts w:ascii="Times New Roman" w:hAnsi="Times New Roman"/>
          <w:shd w:val="clear" w:color="auto" w:fill="FFFFFE"/>
        </w:rPr>
        <w:t>b) 24 miesięczny serwis JK.</w:t>
      </w:r>
    </w:p>
    <w:p w:rsidR="00CE151D" w:rsidRPr="002529D4" w:rsidRDefault="00C93B79" w:rsidP="008B6072">
      <w:pPr>
        <w:numPr>
          <w:ilvl w:val="0"/>
          <w:numId w:val="43"/>
        </w:numPr>
        <w:spacing w:line="240" w:lineRule="auto"/>
        <w:rPr>
          <w:rFonts w:ascii="Times New Roman" w:hAnsi="Times New Roman"/>
          <w:shd w:val="clear" w:color="auto" w:fill="FFFFFE"/>
        </w:rPr>
      </w:pPr>
      <w:r w:rsidRPr="002529D4">
        <w:rPr>
          <w:rFonts w:ascii="Times New Roman" w:hAnsi="Times New Roman"/>
          <w:shd w:val="clear" w:color="auto" w:fill="FFFFFE"/>
        </w:rPr>
        <w:t xml:space="preserve">Przedmiot umowy określony w ust. 1 zostanie wykonany zgodnie z warunkami przetargu określonymi w Specyfikacji Warunków Zamówienia, </w:t>
      </w:r>
      <w:r w:rsidR="00CE151D" w:rsidRPr="002529D4">
        <w:rPr>
          <w:rFonts w:ascii="Times New Roman" w:hAnsi="Times New Roman"/>
          <w:shd w:val="clear" w:color="auto" w:fill="FFFFFE"/>
        </w:rPr>
        <w:t>opisem przedmiotu zamówienia stanowiącym załącznik nr 1 do niniejszej umowy oraz złożoną ofertą.</w:t>
      </w:r>
    </w:p>
    <w:p w:rsidR="005001FD" w:rsidRPr="002529D4" w:rsidRDefault="005001FD" w:rsidP="005001FD">
      <w:pPr>
        <w:pStyle w:val="Styl"/>
        <w:shd w:val="clear" w:color="auto" w:fill="FFFFFE"/>
        <w:spacing w:before="206" w:line="276" w:lineRule="auto"/>
        <w:ind w:left="739" w:right="19"/>
        <w:jc w:val="center"/>
        <w:rPr>
          <w:sz w:val="22"/>
          <w:szCs w:val="22"/>
          <w:shd w:val="clear" w:color="auto" w:fill="FFFFFE"/>
        </w:rPr>
      </w:pPr>
      <w:r w:rsidRPr="002529D4">
        <w:rPr>
          <w:sz w:val="22"/>
          <w:szCs w:val="22"/>
          <w:shd w:val="clear" w:color="auto" w:fill="FFFFFE"/>
        </w:rPr>
        <w:t>§ 2</w:t>
      </w:r>
    </w:p>
    <w:p w:rsidR="00F86F9F" w:rsidRPr="002B69EA" w:rsidRDefault="005379AF" w:rsidP="005379AF">
      <w:pPr>
        <w:pStyle w:val="Styl"/>
        <w:shd w:val="clear" w:color="auto" w:fill="FFFFFE"/>
        <w:spacing w:before="206" w:line="276" w:lineRule="auto"/>
        <w:ind w:left="739" w:right="19"/>
        <w:rPr>
          <w:i/>
          <w:sz w:val="22"/>
          <w:szCs w:val="22"/>
          <w:u w:val="single"/>
          <w:shd w:val="clear" w:color="auto" w:fill="FFFFFE"/>
        </w:rPr>
      </w:pPr>
      <w:r w:rsidRPr="002B69EA">
        <w:rPr>
          <w:i/>
          <w:sz w:val="22"/>
          <w:szCs w:val="22"/>
          <w:u w:val="single"/>
          <w:shd w:val="clear" w:color="auto" w:fill="FFFFFE"/>
        </w:rPr>
        <w:t>Termin realizacji</w:t>
      </w:r>
    </w:p>
    <w:p w:rsidR="00C93B79" w:rsidRPr="002529D4" w:rsidRDefault="00C93B79" w:rsidP="00CE151D">
      <w:pPr>
        <w:pStyle w:val="Styl"/>
        <w:shd w:val="clear" w:color="auto" w:fill="FFFFFE"/>
        <w:spacing w:before="206" w:line="276" w:lineRule="auto"/>
        <w:ind w:left="739" w:right="19"/>
        <w:rPr>
          <w:sz w:val="22"/>
          <w:szCs w:val="22"/>
          <w:shd w:val="clear" w:color="auto" w:fill="FFFFFE"/>
        </w:rPr>
      </w:pPr>
      <w:r w:rsidRPr="002529D4">
        <w:rPr>
          <w:sz w:val="22"/>
          <w:szCs w:val="22"/>
          <w:shd w:val="clear" w:color="auto" w:fill="FFFFFE"/>
        </w:rPr>
        <w:t xml:space="preserve">Zamawiający wymaga, aby przedmiot umowy został wykonany i przekazany </w:t>
      </w:r>
      <w:r w:rsidR="006A407E" w:rsidRPr="002529D4">
        <w:rPr>
          <w:sz w:val="22"/>
          <w:szCs w:val="22"/>
          <w:shd w:val="clear" w:color="auto" w:fill="FFFFFE"/>
        </w:rPr>
        <w:t>Z</w:t>
      </w:r>
      <w:r w:rsidRPr="002529D4">
        <w:rPr>
          <w:sz w:val="22"/>
          <w:szCs w:val="22"/>
          <w:shd w:val="clear" w:color="auto" w:fill="FFFFFE"/>
        </w:rPr>
        <w:t xml:space="preserve">amawiającemu w </w:t>
      </w:r>
      <w:r w:rsidR="00B314F7" w:rsidRPr="002529D4">
        <w:rPr>
          <w:sz w:val="22"/>
          <w:szCs w:val="22"/>
          <w:shd w:val="clear" w:color="auto" w:fill="FFFFFE"/>
        </w:rPr>
        <w:t xml:space="preserve">nieprzekraczalnym </w:t>
      </w:r>
      <w:r w:rsidRPr="002529D4">
        <w:rPr>
          <w:sz w:val="22"/>
          <w:szCs w:val="22"/>
          <w:shd w:val="clear" w:color="auto" w:fill="FFFFFE"/>
        </w:rPr>
        <w:t xml:space="preserve">terminie </w:t>
      </w:r>
      <w:r w:rsidR="006A407E" w:rsidRPr="002529D4">
        <w:rPr>
          <w:sz w:val="22"/>
          <w:szCs w:val="22"/>
          <w:shd w:val="clear" w:color="auto" w:fill="FFFFFE"/>
        </w:rPr>
        <w:t>do 15</w:t>
      </w:r>
      <w:r w:rsidR="00B314F7" w:rsidRPr="002529D4">
        <w:rPr>
          <w:sz w:val="22"/>
          <w:szCs w:val="22"/>
          <w:shd w:val="clear" w:color="auto" w:fill="FFFFFE"/>
        </w:rPr>
        <w:t>.1</w:t>
      </w:r>
      <w:r w:rsidR="006A407E" w:rsidRPr="002529D4">
        <w:rPr>
          <w:sz w:val="22"/>
          <w:szCs w:val="22"/>
          <w:shd w:val="clear" w:color="auto" w:fill="FFFFFE"/>
        </w:rPr>
        <w:t>2</w:t>
      </w:r>
      <w:r w:rsidR="00B314F7" w:rsidRPr="002529D4">
        <w:rPr>
          <w:sz w:val="22"/>
          <w:szCs w:val="22"/>
          <w:shd w:val="clear" w:color="auto" w:fill="FFFFFE"/>
        </w:rPr>
        <w:t>.2015 roku.</w:t>
      </w:r>
    </w:p>
    <w:p w:rsidR="00043175" w:rsidRDefault="00043175" w:rsidP="005001FD">
      <w:pPr>
        <w:pStyle w:val="Styl"/>
        <w:shd w:val="clear" w:color="auto" w:fill="FFFFFE"/>
        <w:spacing w:before="206" w:line="276" w:lineRule="auto"/>
        <w:ind w:left="739" w:right="19"/>
        <w:jc w:val="center"/>
        <w:rPr>
          <w:sz w:val="22"/>
          <w:szCs w:val="22"/>
          <w:shd w:val="clear" w:color="auto" w:fill="FFFFFE"/>
        </w:rPr>
      </w:pPr>
    </w:p>
    <w:p w:rsidR="00201A61" w:rsidRPr="002529D4" w:rsidRDefault="00201A61" w:rsidP="005001FD">
      <w:pPr>
        <w:pStyle w:val="Styl"/>
        <w:shd w:val="clear" w:color="auto" w:fill="FFFFFE"/>
        <w:spacing w:before="206" w:line="276" w:lineRule="auto"/>
        <w:ind w:left="739" w:right="19"/>
        <w:jc w:val="center"/>
        <w:rPr>
          <w:sz w:val="22"/>
          <w:szCs w:val="22"/>
          <w:shd w:val="clear" w:color="auto" w:fill="FFFFFE"/>
        </w:rPr>
      </w:pPr>
    </w:p>
    <w:p w:rsidR="00CE151D" w:rsidRPr="002529D4" w:rsidRDefault="005001FD" w:rsidP="005001FD">
      <w:pPr>
        <w:pStyle w:val="Styl"/>
        <w:shd w:val="clear" w:color="auto" w:fill="FFFFFE"/>
        <w:spacing w:before="206" w:line="276" w:lineRule="auto"/>
        <w:ind w:left="739" w:right="19"/>
        <w:jc w:val="center"/>
        <w:rPr>
          <w:sz w:val="22"/>
          <w:szCs w:val="22"/>
          <w:shd w:val="clear" w:color="auto" w:fill="FFFFFE"/>
        </w:rPr>
      </w:pPr>
      <w:r w:rsidRPr="002529D4">
        <w:rPr>
          <w:sz w:val="22"/>
          <w:szCs w:val="22"/>
          <w:shd w:val="clear" w:color="auto" w:fill="FFFFFE"/>
        </w:rPr>
        <w:lastRenderedPageBreak/>
        <w:t>§ 3</w:t>
      </w:r>
    </w:p>
    <w:p w:rsidR="005379AF" w:rsidRPr="002529D4" w:rsidRDefault="005379AF" w:rsidP="005379AF">
      <w:pPr>
        <w:pStyle w:val="Styl"/>
        <w:shd w:val="clear" w:color="auto" w:fill="FFFFFE"/>
        <w:spacing w:before="206" w:line="276" w:lineRule="auto"/>
        <w:ind w:left="739" w:right="19"/>
        <w:rPr>
          <w:i/>
          <w:sz w:val="22"/>
          <w:szCs w:val="22"/>
          <w:u w:val="single"/>
          <w:shd w:val="clear" w:color="auto" w:fill="FFFFFE"/>
        </w:rPr>
      </w:pPr>
      <w:r w:rsidRPr="002529D4">
        <w:rPr>
          <w:i/>
          <w:sz w:val="22"/>
          <w:szCs w:val="22"/>
          <w:u w:val="single"/>
          <w:shd w:val="clear" w:color="auto" w:fill="FFFFFE"/>
        </w:rPr>
        <w:t>Zobowiązania Wykonawcy</w:t>
      </w:r>
    </w:p>
    <w:p w:rsidR="00C93B79" w:rsidRPr="002529D4" w:rsidRDefault="005001FD" w:rsidP="00CE151D">
      <w:pPr>
        <w:pStyle w:val="Styl"/>
        <w:shd w:val="clear" w:color="auto" w:fill="FFFFFE"/>
        <w:spacing w:before="216" w:line="276" w:lineRule="auto"/>
        <w:ind w:left="393"/>
        <w:rPr>
          <w:sz w:val="22"/>
          <w:szCs w:val="22"/>
          <w:shd w:val="clear" w:color="auto" w:fill="FFFFFE"/>
        </w:rPr>
      </w:pPr>
      <w:r w:rsidRPr="002529D4">
        <w:rPr>
          <w:sz w:val="22"/>
          <w:szCs w:val="22"/>
          <w:shd w:val="clear" w:color="auto" w:fill="FFFFFE"/>
        </w:rPr>
        <w:t>Wykonawca zobowiązuje się do:</w:t>
      </w:r>
    </w:p>
    <w:p w:rsidR="005001FD" w:rsidRPr="002529D4" w:rsidRDefault="00C93B79" w:rsidP="008B6072">
      <w:pPr>
        <w:pStyle w:val="Styl"/>
        <w:numPr>
          <w:ilvl w:val="0"/>
          <w:numId w:val="1"/>
        </w:numPr>
        <w:shd w:val="clear" w:color="auto" w:fill="FFFFFE"/>
        <w:spacing w:line="276" w:lineRule="auto"/>
        <w:ind w:left="753" w:right="4" w:hanging="345"/>
        <w:rPr>
          <w:sz w:val="22"/>
          <w:szCs w:val="22"/>
          <w:shd w:val="clear" w:color="auto" w:fill="FFFFFE"/>
        </w:rPr>
      </w:pPr>
      <w:r w:rsidRPr="002529D4">
        <w:rPr>
          <w:sz w:val="22"/>
          <w:szCs w:val="22"/>
          <w:shd w:val="clear" w:color="auto" w:fill="FFFFFE"/>
        </w:rPr>
        <w:t xml:space="preserve">Dostawy, montażu i uruchomienia jednostki kogeneracyjnej na oczyszczalni ścieków w </w:t>
      </w:r>
      <w:r w:rsidR="005001FD" w:rsidRPr="002529D4">
        <w:rPr>
          <w:sz w:val="22"/>
          <w:szCs w:val="22"/>
          <w:shd w:val="clear" w:color="auto" w:fill="FFFFFE"/>
        </w:rPr>
        <w:t>Poświętnem gm. Płońsk</w:t>
      </w:r>
      <w:r w:rsidRPr="002529D4">
        <w:rPr>
          <w:sz w:val="22"/>
          <w:szCs w:val="22"/>
          <w:shd w:val="clear" w:color="auto" w:fill="FFFFFE"/>
        </w:rPr>
        <w:t xml:space="preserve"> w </w:t>
      </w:r>
      <w:r w:rsidR="005001FD" w:rsidRPr="002529D4">
        <w:rPr>
          <w:sz w:val="22"/>
          <w:szCs w:val="22"/>
          <w:shd w:val="clear" w:color="auto" w:fill="FFFFFE"/>
        </w:rPr>
        <w:t xml:space="preserve">miejscu </w:t>
      </w:r>
      <w:r w:rsidRPr="002529D4">
        <w:rPr>
          <w:sz w:val="22"/>
          <w:szCs w:val="22"/>
          <w:shd w:val="clear" w:color="auto" w:fill="FFFFFE"/>
        </w:rPr>
        <w:t>wyznaczo</w:t>
      </w:r>
      <w:r w:rsidR="00B314F7" w:rsidRPr="002529D4">
        <w:rPr>
          <w:sz w:val="22"/>
          <w:szCs w:val="22"/>
          <w:shd w:val="clear" w:color="auto" w:fill="FFFFFE"/>
        </w:rPr>
        <w:t xml:space="preserve">nym przez </w:t>
      </w:r>
      <w:r w:rsidR="0082751C" w:rsidRPr="002529D4">
        <w:rPr>
          <w:sz w:val="22"/>
          <w:szCs w:val="22"/>
          <w:shd w:val="clear" w:color="auto" w:fill="FFFFFE"/>
        </w:rPr>
        <w:t>Z</w:t>
      </w:r>
      <w:r w:rsidR="00B314F7" w:rsidRPr="002529D4">
        <w:rPr>
          <w:sz w:val="22"/>
          <w:szCs w:val="22"/>
          <w:shd w:val="clear" w:color="auto" w:fill="FFFFFE"/>
        </w:rPr>
        <w:t xml:space="preserve">amawiającego, zgodnie za załącznikiem nr 7 do </w:t>
      </w:r>
      <w:proofErr w:type="spellStart"/>
      <w:r w:rsidR="00B314F7" w:rsidRPr="002529D4">
        <w:rPr>
          <w:sz w:val="22"/>
          <w:szCs w:val="22"/>
          <w:shd w:val="clear" w:color="auto" w:fill="FFFFFE"/>
        </w:rPr>
        <w:t>swz</w:t>
      </w:r>
      <w:proofErr w:type="spellEnd"/>
      <w:r w:rsidR="00B314F7" w:rsidRPr="002529D4">
        <w:rPr>
          <w:sz w:val="22"/>
          <w:szCs w:val="22"/>
          <w:shd w:val="clear" w:color="auto" w:fill="FFFFFE"/>
        </w:rPr>
        <w:t>.</w:t>
      </w:r>
    </w:p>
    <w:p w:rsidR="00C93B79" w:rsidRPr="002529D4" w:rsidRDefault="00C93B79" w:rsidP="008B6072">
      <w:pPr>
        <w:pStyle w:val="Styl"/>
        <w:numPr>
          <w:ilvl w:val="0"/>
          <w:numId w:val="1"/>
        </w:numPr>
        <w:shd w:val="clear" w:color="auto" w:fill="FFFFFE"/>
        <w:spacing w:line="276" w:lineRule="auto"/>
        <w:ind w:left="753" w:right="4" w:hanging="345"/>
        <w:rPr>
          <w:sz w:val="22"/>
          <w:szCs w:val="22"/>
          <w:shd w:val="clear" w:color="auto" w:fill="FFFFFE"/>
        </w:rPr>
      </w:pPr>
      <w:r w:rsidRPr="002529D4">
        <w:rPr>
          <w:sz w:val="22"/>
          <w:szCs w:val="22"/>
          <w:shd w:val="clear" w:color="auto" w:fill="FFFFFE"/>
        </w:rPr>
        <w:t>Zamontowania wszystkich urządzeń i elementów dostarcz</w:t>
      </w:r>
      <w:r w:rsidR="005001FD" w:rsidRPr="002529D4">
        <w:rPr>
          <w:sz w:val="22"/>
          <w:szCs w:val="22"/>
          <w:shd w:val="clear" w:color="auto" w:fill="FFFFFE"/>
        </w:rPr>
        <w:t>onych z jednostką kogeneracyjną.</w:t>
      </w:r>
    </w:p>
    <w:p w:rsidR="00C93B79" w:rsidRPr="002529D4" w:rsidRDefault="00C93B79" w:rsidP="008B6072">
      <w:pPr>
        <w:pStyle w:val="Styl"/>
        <w:numPr>
          <w:ilvl w:val="0"/>
          <w:numId w:val="1"/>
        </w:numPr>
        <w:shd w:val="clear" w:color="auto" w:fill="FFFFFE"/>
        <w:spacing w:line="276" w:lineRule="auto"/>
        <w:ind w:left="753" w:right="4" w:hanging="345"/>
        <w:rPr>
          <w:sz w:val="22"/>
          <w:szCs w:val="22"/>
          <w:shd w:val="clear" w:color="auto" w:fill="FFFFFE"/>
        </w:rPr>
      </w:pPr>
      <w:r w:rsidRPr="002529D4">
        <w:rPr>
          <w:sz w:val="22"/>
          <w:szCs w:val="22"/>
          <w:shd w:val="clear" w:color="auto" w:fill="FFFFFE"/>
        </w:rPr>
        <w:t xml:space="preserve">Wykonania sterowania i monitorowania </w:t>
      </w:r>
      <w:r w:rsidR="00B314F7" w:rsidRPr="002529D4">
        <w:rPr>
          <w:sz w:val="22"/>
          <w:szCs w:val="22"/>
          <w:shd w:val="clear" w:color="auto" w:fill="FFFFFE"/>
        </w:rPr>
        <w:t xml:space="preserve">pracy </w:t>
      </w:r>
      <w:r w:rsidR="00333104" w:rsidRPr="002529D4">
        <w:rPr>
          <w:sz w:val="22"/>
          <w:szCs w:val="22"/>
          <w:shd w:val="clear" w:color="auto" w:fill="FFFFFE"/>
        </w:rPr>
        <w:t>agregatu</w:t>
      </w:r>
      <w:r w:rsidR="00B314F7" w:rsidRPr="002529D4">
        <w:rPr>
          <w:sz w:val="22"/>
          <w:szCs w:val="22"/>
          <w:shd w:val="clear" w:color="auto" w:fill="FFFFFE"/>
        </w:rPr>
        <w:t>.</w:t>
      </w:r>
    </w:p>
    <w:p w:rsidR="00C93B79" w:rsidRPr="002529D4" w:rsidRDefault="00C93B79" w:rsidP="008B6072">
      <w:pPr>
        <w:pStyle w:val="Styl"/>
        <w:numPr>
          <w:ilvl w:val="0"/>
          <w:numId w:val="1"/>
        </w:numPr>
        <w:shd w:val="clear" w:color="auto" w:fill="FFFFFE"/>
        <w:spacing w:line="276" w:lineRule="auto"/>
        <w:ind w:left="763"/>
        <w:rPr>
          <w:sz w:val="22"/>
          <w:szCs w:val="22"/>
        </w:rPr>
      </w:pPr>
      <w:r w:rsidRPr="002529D4">
        <w:rPr>
          <w:sz w:val="22"/>
          <w:szCs w:val="22"/>
          <w:shd w:val="clear" w:color="auto" w:fill="FFFFFE"/>
        </w:rPr>
        <w:t>Przekazani</w:t>
      </w:r>
      <w:r w:rsidR="0082751C" w:rsidRPr="002529D4">
        <w:rPr>
          <w:sz w:val="22"/>
          <w:szCs w:val="22"/>
          <w:shd w:val="clear" w:color="auto" w:fill="FFFFFE"/>
        </w:rPr>
        <w:t>a Z</w:t>
      </w:r>
      <w:r w:rsidRPr="002529D4">
        <w:rPr>
          <w:sz w:val="22"/>
          <w:szCs w:val="22"/>
          <w:shd w:val="clear" w:color="auto" w:fill="FFFFFE"/>
        </w:rPr>
        <w:t xml:space="preserve">amawiającemu wszelkiego oprogramowania serwisowego wraz z okablowaniem komunikacyjnym, umożliwiającym programowanie wykorzystanego kontrolera zapłonu oraz panelu sterowania </w:t>
      </w:r>
      <w:r w:rsidR="00333104" w:rsidRPr="002529D4">
        <w:rPr>
          <w:sz w:val="22"/>
          <w:szCs w:val="22"/>
          <w:shd w:val="clear" w:color="auto" w:fill="FFFFFE"/>
        </w:rPr>
        <w:t>agregatu</w:t>
      </w:r>
      <w:r w:rsidRPr="002529D4">
        <w:rPr>
          <w:sz w:val="22"/>
          <w:szCs w:val="22"/>
          <w:shd w:val="clear" w:color="auto" w:fill="FFFFFE"/>
        </w:rPr>
        <w:t xml:space="preserve">, natomiast po zakończeniu okresu gwarancyjnego </w:t>
      </w:r>
      <w:r w:rsidR="0082751C" w:rsidRPr="002529D4">
        <w:rPr>
          <w:sz w:val="22"/>
          <w:szCs w:val="22"/>
          <w:shd w:val="clear" w:color="auto" w:fill="FFFFFE"/>
        </w:rPr>
        <w:t>Z</w:t>
      </w:r>
      <w:r w:rsidRPr="002529D4">
        <w:rPr>
          <w:sz w:val="22"/>
          <w:szCs w:val="22"/>
          <w:shd w:val="clear" w:color="auto" w:fill="FFFFFE"/>
        </w:rPr>
        <w:t xml:space="preserve">amawiającemu zostaną udostępnione hasła umożliwiające zmianę wszystkich parametrów pracy </w:t>
      </w:r>
      <w:r w:rsidR="00333104" w:rsidRPr="002529D4">
        <w:rPr>
          <w:sz w:val="22"/>
          <w:szCs w:val="22"/>
          <w:shd w:val="clear" w:color="auto" w:fill="FFFFFE"/>
        </w:rPr>
        <w:t>jednostki kogeneracyjnej.</w:t>
      </w:r>
    </w:p>
    <w:p w:rsidR="003C62ED" w:rsidRPr="002529D4" w:rsidRDefault="00C93B79" w:rsidP="008B6072">
      <w:pPr>
        <w:pStyle w:val="Styl"/>
        <w:numPr>
          <w:ilvl w:val="0"/>
          <w:numId w:val="1"/>
        </w:numPr>
        <w:shd w:val="clear" w:color="auto" w:fill="FFFFFE"/>
        <w:spacing w:line="276" w:lineRule="auto"/>
        <w:ind w:left="763"/>
        <w:rPr>
          <w:sz w:val="22"/>
          <w:szCs w:val="22"/>
        </w:rPr>
      </w:pPr>
      <w:r w:rsidRPr="002529D4">
        <w:rPr>
          <w:sz w:val="22"/>
          <w:szCs w:val="22"/>
          <w:shd w:val="clear" w:color="auto" w:fill="FFFFFE"/>
        </w:rPr>
        <w:t xml:space="preserve">Sporządzenia </w:t>
      </w:r>
      <w:r w:rsidR="003C62ED" w:rsidRPr="002529D4">
        <w:rPr>
          <w:sz w:val="22"/>
          <w:szCs w:val="22"/>
          <w:shd w:val="clear" w:color="auto" w:fill="FFFFFE"/>
        </w:rPr>
        <w:t xml:space="preserve">uzgodnionego z </w:t>
      </w:r>
      <w:r w:rsidR="006A407E" w:rsidRPr="002529D4">
        <w:rPr>
          <w:sz w:val="22"/>
          <w:szCs w:val="22"/>
          <w:shd w:val="clear" w:color="auto" w:fill="FFFFFE"/>
        </w:rPr>
        <w:t>Z</w:t>
      </w:r>
      <w:r w:rsidR="003C62ED" w:rsidRPr="002529D4">
        <w:rPr>
          <w:sz w:val="22"/>
          <w:szCs w:val="22"/>
          <w:shd w:val="clear" w:color="auto" w:fill="FFFFFE"/>
        </w:rPr>
        <w:t xml:space="preserve">amawiającym </w:t>
      </w:r>
      <w:r w:rsidR="006A407E" w:rsidRPr="002529D4">
        <w:rPr>
          <w:sz w:val="22"/>
          <w:szCs w:val="22"/>
          <w:shd w:val="clear" w:color="auto" w:fill="FFFFFE"/>
        </w:rPr>
        <w:t>h</w:t>
      </w:r>
      <w:r w:rsidRPr="002529D4">
        <w:rPr>
          <w:sz w:val="22"/>
          <w:szCs w:val="22"/>
          <w:shd w:val="clear" w:color="auto" w:fill="FFFFFE"/>
        </w:rPr>
        <w:t>armonogram</w:t>
      </w:r>
      <w:r w:rsidR="00333104" w:rsidRPr="002529D4">
        <w:rPr>
          <w:sz w:val="22"/>
          <w:szCs w:val="22"/>
          <w:shd w:val="clear" w:color="auto" w:fill="FFFFFE"/>
        </w:rPr>
        <w:t>u</w:t>
      </w:r>
      <w:r w:rsidRPr="002529D4">
        <w:rPr>
          <w:sz w:val="22"/>
          <w:szCs w:val="22"/>
          <w:shd w:val="clear" w:color="auto" w:fill="FFFFFE"/>
        </w:rPr>
        <w:t xml:space="preserve">, </w:t>
      </w:r>
      <w:r w:rsidR="003C62ED" w:rsidRPr="002529D4">
        <w:rPr>
          <w:sz w:val="22"/>
          <w:szCs w:val="22"/>
          <w:shd w:val="clear" w:color="auto" w:fill="FFFFFE"/>
        </w:rPr>
        <w:t xml:space="preserve">który będzie </w:t>
      </w:r>
      <w:r w:rsidRPr="002529D4">
        <w:rPr>
          <w:sz w:val="22"/>
          <w:szCs w:val="22"/>
          <w:shd w:val="clear" w:color="auto" w:fill="FFFFFE"/>
        </w:rPr>
        <w:t>zawiera</w:t>
      </w:r>
      <w:r w:rsidR="003C62ED" w:rsidRPr="002529D4">
        <w:rPr>
          <w:sz w:val="22"/>
          <w:szCs w:val="22"/>
          <w:shd w:val="clear" w:color="auto" w:fill="FFFFFE"/>
        </w:rPr>
        <w:t>ł</w:t>
      </w:r>
      <w:r w:rsidRPr="002529D4">
        <w:rPr>
          <w:sz w:val="22"/>
          <w:szCs w:val="22"/>
          <w:shd w:val="clear" w:color="auto" w:fill="FFFFFE"/>
        </w:rPr>
        <w:t xml:space="preserve"> zestawienie prac objętych przedmiotem zamówienia oraz terminów przewidzianych na ich wyko</w:t>
      </w:r>
      <w:r w:rsidR="00B314F7" w:rsidRPr="002529D4">
        <w:rPr>
          <w:sz w:val="22"/>
          <w:szCs w:val="22"/>
          <w:shd w:val="clear" w:color="auto" w:fill="FFFFFE"/>
        </w:rPr>
        <w:t>nanie</w:t>
      </w:r>
      <w:r w:rsidR="003C62ED" w:rsidRPr="002529D4">
        <w:rPr>
          <w:sz w:val="22"/>
          <w:szCs w:val="22"/>
          <w:shd w:val="clear" w:color="auto" w:fill="FFFFFE"/>
        </w:rPr>
        <w:t xml:space="preserve">. </w:t>
      </w:r>
      <w:r w:rsidR="006A407E" w:rsidRPr="002529D4">
        <w:rPr>
          <w:sz w:val="22"/>
          <w:szCs w:val="22"/>
          <w:shd w:val="clear" w:color="auto" w:fill="FFFFFE"/>
        </w:rPr>
        <w:t>h</w:t>
      </w:r>
      <w:r w:rsidR="0082751C" w:rsidRPr="002529D4">
        <w:rPr>
          <w:sz w:val="22"/>
          <w:szCs w:val="22"/>
          <w:shd w:val="clear" w:color="auto" w:fill="FFFFFE"/>
        </w:rPr>
        <w:t>armonogram należy przedstawić Z</w:t>
      </w:r>
      <w:r w:rsidR="003C62ED" w:rsidRPr="002529D4">
        <w:rPr>
          <w:sz w:val="22"/>
          <w:szCs w:val="22"/>
          <w:shd w:val="clear" w:color="auto" w:fill="FFFFFE"/>
        </w:rPr>
        <w:t>amawiającemu</w:t>
      </w:r>
      <w:r w:rsidR="00B314F7" w:rsidRPr="002529D4">
        <w:rPr>
          <w:sz w:val="22"/>
          <w:szCs w:val="22"/>
          <w:shd w:val="clear" w:color="auto" w:fill="FFFFFE"/>
        </w:rPr>
        <w:t xml:space="preserve"> w ciągu 7 dni od dnia podpisania umowy.</w:t>
      </w:r>
    </w:p>
    <w:p w:rsidR="00C93B79" w:rsidRPr="002529D4" w:rsidRDefault="00C93B79" w:rsidP="008B6072">
      <w:pPr>
        <w:pStyle w:val="Styl"/>
        <w:numPr>
          <w:ilvl w:val="0"/>
          <w:numId w:val="1"/>
        </w:numPr>
        <w:shd w:val="clear" w:color="auto" w:fill="FFFFFE"/>
        <w:spacing w:line="276" w:lineRule="auto"/>
        <w:ind w:left="763"/>
        <w:rPr>
          <w:sz w:val="22"/>
          <w:szCs w:val="22"/>
        </w:rPr>
      </w:pPr>
      <w:r w:rsidRPr="002529D4">
        <w:rPr>
          <w:sz w:val="22"/>
          <w:szCs w:val="22"/>
          <w:shd w:val="clear" w:color="auto" w:fill="FFFFFE"/>
        </w:rPr>
        <w:t>Opracowania Instrukcji stanowiskowej obsługi, eksploatacji, BHP i ppoż. zgodnie z obowiązującymi przepisami</w:t>
      </w:r>
      <w:r w:rsidR="00333104" w:rsidRPr="002529D4">
        <w:rPr>
          <w:sz w:val="22"/>
          <w:szCs w:val="22"/>
          <w:shd w:val="clear" w:color="auto" w:fill="FFFFFE"/>
        </w:rPr>
        <w:t>.</w:t>
      </w:r>
    </w:p>
    <w:p w:rsidR="00C93B79" w:rsidRPr="002529D4" w:rsidRDefault="00C93B79" w:rsidP="008B6072">
      <w:pPr>
        <w:pStyle w:val="Styl"/>
        <w:numPr>
          <w:ilvl w:val="0"/>
          <w:numId w:val="1"/>
        </w:numPr>
        <w:shd w:val="clear" w:color="auto" w:fill="FFFFFE"/>
        <w:spacing w:line="276" w:lineRule="auto"/>
        <w:ind w:left="763"/>
        <w:rPr>
          <w:sz w:val="22"/>
          <w:szCs w:val="22"/>
        </w:rPr>
      </w:pPr>
      <w:r w:rsidRPr="002529D4">
        <w:rPr>
          <w:sz w:val="22"/>
          <w:szCs w:val="22"/>
          <w:shd w:val="clear" w:color="auto" w:fill="FFFFFE"/>
        </w:rPr>
        <w:t xml:space="preserve">Przeprowadzenia szkolenia z zakresu eksploatacji konserwacji </w:t>
      </w:r>
      <w:r w:rsidR="00333104" w:rsidRPr="002529D4">
        <w:rPr>
          <w:sz w:val="22"/>
          <w:szCs w:val="22"/>
          <w:shd w:val="clear" w:color="auto" w:fill="FFFFFE"/>
        </w:rPr>
        <w:t>jednostki kogeneracyjnej</w:t>
      </w:r>
      <w:r w:rsidRPr="002529D4">
        <w:rPr>
          <w:sz w:val="22"/>
          <w:szCs w:val="22"/>
          <w:shd w:val="clear" w:color="auto" w:fill="FFFFFE"/>
        </w:rPr>
        <w:t xml:space="preserve"> wraz z instalacją w ilości godzin</w:t>
      </w:r>
      <w:r w:rsidR="00192787" w:rsidRPr="002529D4">
        <w:rPr>
          <w:sz w:val="22"/>
          <w:szCs w:val="22"/>
          <w:shd w:val="clear" w:color="auto" w:fill="FFFFFE"/>
        </w:rPr>
        <w:t xml:space="preserve"> niezbędnych do dogłębnego poznania instalacji i jej obsługi przez pracowników oczyszczalni, elektryków i zakładowych mechaników.</w:t>
      </w:r>
    </w:p>
    <w:p w:rsidR="00C93B79" w:rsidRPr="002529D4" w:rsidRDefault="00C93B79" w:rsidP="008B6072">
      <w:pPr>
        <w:pStyle w:val="Styl"/>
        <w:numPr>
          <w:ilvl w:val="0"/>
          <w:numId w:val="1"/>
        </w:numPr>
        <w:shd w:val="clear" w:color="auto" w:fill="FFFFFE"/>
        <w:spacing w:line="276" w:lineRule="auto"/>
        <w:ind w:left="763"/>
        <w:rPr>
          <w:sz w:val="22"/>
          <w:szCs w:val="22"/>
        </w:rPr>
      </w:pPr>
      <w:r w:rsidRPr="002529D4">
        <w:rPr>
          <w:sz w:val="22"/>
          <w:szCs w:val="22"/>
          <w:shd w:val="clear" w:color="auto" w:fill="FFFFFE"/>
        </w:rPr>
        <w:t>Ponoszenia odpowiedzialności za prace wykonane przez podwykonawców, niezbędne do</w:t>
      </w:r>
      <w:r w:rsidR="00333104" w:rsidRPr="002529D4">
        <w:rPr>
          <w:sz w:val="22"/>
          <w:szCs w:val="22"/>
          <w:shd w:val="clear" w:color="auto" w:fill="FFFFFE"/>
        </w:rPr>
        <w:t xml:space="preserve"> </w:t>
      </w:r>
      <w:r w:rsidRPr="002529D4">
        <w:rPr>
          <w:sz w:val="22"/>
          <w:szCs w:val="22"/>
          <w:shd w:val="clear" w:color="auto" w:fill="FFFFFE"/>
        </w:rPr>
        <w:t>realizacji przedmiotu niniejszej umowy</w:t>
      </w:r>
      <w:r w:rsidR="00333104" w:rsidRPr="002529D4">
        <w:rPr>
          <w:sz w:val="22"/>
          <w:szCs w:val="22"/>
          <w:shd w:val="clear" w:color="auto" w:fill="FFFFFE"/>
        </w:rPr>
        <w:t>.</w:t>
      </w:r>
    </w:p>
    <w:p w:rsidR="00C93B79" w:rsidRPr="002529D4" w:rsidRDefault="00C93B79" w:rsidP="008B6072">
      <w:pPr>
        <w:pStyle w:val="Styl"/>
        <w:numPr>
          <w:ilvl w:val="0"/>
          <w:numId w:val="1"/>
        </w:numPr>
        <w:shd w:val="clear" w:color="auto" w:fill="FFFFFE"/>
        <w:spacing w:line="276" w:lineRule="auto"/>
        <w:ind w:left="763"/>
        <w:rPr>
          <w:sz w:val="22"/>
          <w:szCs w:val="22"/>
        </w:rPr>
      </w:pPr>
      <w:r w:rsidRPr="002529D4">
        <w:rPr>
          <w:sz w:val="22"/>
          <w:szCs w:val="22"/>
          <w:shd w:val="clear" w:color="auto" w:fill="FFFFFE"/>
        </w:rPr>
        <w:t xml:space="preserve">Usunięcia ewentualnie powstałych usterek i wad wykonawczych w terminie 14 dni od dnia ich zgłoszenia przez </w:t>
      </w:r>
      <w:r w:rsidR="0082751C" w:rsidRPr="002529D4">
        <w:rPr>
          <w:sz w:val="22"/>
          <w:szCs w:val="22"/>
          <w:shd w:val="clear" w:color="auto" w:fill="FFFFFE"/>
        </w:rPr>
        <w:t>Z</w:t>
      </w:r>
      <w:r w:rsidRPr="002529D4">
        <w:rPr>
          <w:sz w:val="22"/>
          <w:szCs w:val="22"/>
          <w:shd w:val="clear" w:color="auto" w:fill="FFFFFE"/>
        </w:rPr>
        <w:t>amawiającego</w:t>
      </w:r>
      <w:r w:rsidR="00333104" w:rsidRPr="002529D4">
        <w:rPr>
          <w:sz w:val="22"/>
          <w:szCs w:val="22"/>
          <w:shd w:val="clear" w:color="auto" w:fill="FFFFFE"/>
        </w:rPr>
        <w:t>.</w:t>
      </w:r>
    </w:p>
    <w:p w:rsidR="00C93B79" w:rsidRPr="002529D4" w:rsidRDefault="00C93B79" w:rsidP="008B6072">
      <w:pPr>
        <w:pStyle w:val="Styl"/>
        <w:numPr>
          <w:ilvl w:val="0"/>
          <w:numId w:val="1"/>
        </w:numPr>
        <w:shd w:val="clear" w:color="auto" w:fill="FFFFFE"/>
        <w:spacing w:line="276" w:lineRule="auto"/>
        <w:ind w:left="763"/>
        <w:rPr>
          <w:sz w:val="22"/>
          <w:szCs w:val="22"/>
        </w:rPr>
      </w:pPr>
      <w:r w:rsidRPr="002529D4">
        <w:rPr>
          <w:sz w:val="22"/>
          <w:szCs w:val="22"/>
          <w:shd w:val="clear" w:color="auto" w:fill="FFFFFE"/>
        </w:rPr>
        <w:t>Prowadzenia i organizowania pracy w sposób zapewniający prawidłową i niezakłóconą pracę oczyszczalni ścieków i osób tam zatrudnionych</w:t>
      </w:r>
      <w:r w:rsidR="00333104" w:rsidRPr="002529D4">
        <w:rPr>
          <w:sz w:val="22"/>
          <w:szCs w:val="22"/>
          <w:shd w:val="clear" w:color="auto" w:fill="FFFFFE"/>
        </w:rPr>
        <w:t>.</w:t>
      </w:r>
    </w:p>
    <w:p w:rsidR="00333104" w:rsidRPr="002529D4" w:rsidRDefault="00333104" w:rsidP="00333104">
      <w:pPr>
        <w:pStyle w:val="Styl"/>
        <w:shd w:val="clear" w:color="auto" w:fill="FFFFFE"/>
        <w:spacing w:line="276" w:lineRule="auto"/>
        <w:ind w:left="763"/>
        <w:jc w:val="center"/>
        <w:rPr>
          <w:sz w:val="22"/>
          <w:szCs w:val="22"/>
          <w:shd w:val="clear" w:color="auto" w:fill="FFFFFE"/>
        </w:rPr>
      </w:pPr>
    </w:p>
    <w:p w:rsidR="00333104" w:rsidRPr="002529D4" w:rsidRDefault="00333104" w:rsidP="00333104">
      <w:pPr>
        <w:pStyle w:val="Styl"/>
        <w:shd w:val="clear" w:color="auto" w:fill="FFFFFE"/>
        <w:spacing w:line="276" w:lineRule="auto"/>
        <w:ind w:left="763"/>
        <w:jc w:val="center"/>
        <w:rPr>
          <w:sz w:val="22"/>
          <w:szCs w:val="22"/>
          <w:shd w:val="clear" w:color="auto" w:fill="FFFFFE"/>
        </w:rPr>
      </w:pPr>
      <w:r w:rsidRPr="002529D4">
        <w:rPr>
          <w:sz w:val="22"/>
          <w:szCs w:val="22"/>
          <w:shd w:val="clear" w:color="auto" w:fill="FFFFFE"/>
        </w:rPr>
        <w:t>§ 4</w:t>
      </w:r>
    </w:p>
    <w:p w:rsidR="005379AF" w:rsidRPr="002529D4" w:rsidRDefault="005379AF" w:rsidP="005379AF">
      <w:pPr>
        <w:pStyle w:val="Styl"/>
        <w:shd w:val="clear" w:color="auto" w:fill="FFFFFE"/>
        <w:spacing w:line="276" w:lineRule="auto"/>
        <w:ind w:left="763"/>
        <w:rPr>
          <w:i/>
          <w:sz w:val="22"/>
          <w:szCs w:val="22"/>
          <w:u w:val="single"/>
        </w:rPr>
      </w:pPr>
      <w:r w:rsidRPr="002529D4">
        <w:rPr>
          <w:i/>
          <w:sz w:val="22"/>
          <w:szCs w:val="22"/>
          <w:u w:val="single"/>
          <w:shd w:val="clear" w:color="auto" w:fill="FFFFFE"/>
        </w:rPr>
        <w:t>Rozruch i przekazanie przedmiotu zamówienia</w:t>
      </w:r>
    </w:p>
    <w:p w:rsidR="00C93B79" w:rsidRPr="002529D4" w:rsidRDefault="00C93B79" w:rsidP="008B6072">
      <w:pPr>
        <w:pStyle w:val="Styl"/>
        <w:numPr>
          <w:ilvl w:val="0"/>
          <w:numId w:val="2"/>
        </w:numPr>
        <w:shd w:val="clear" w:color="auto" w:fill="FFFFFE"/>
        <w:spacing w:before="201" w:line="276" w:lineRule="auto"/>
        <w:ind w:left="397" w:right="4" w:firstLine="29"/>
        <w:rPr>
          <w:sz w:val="22"/>
          <w:szCs w:val="22"/>
          <w:shd w:val="clear" w:color="auto" w:fill="FFFFFE"/>
        </w:rPr>
      </w:pPr>
      <w:r w:rsidRPr="002529D4">
        <w:rPr>
          <w:sz w:val="22"/>
          <w:szCs w:val="22"/>
          <w:shd w:val="clear" w:color="auto" w:fill="FFFFFE"/>
        </w:rPr>
        <w:t xml:space="preserve">Wykonawca poinformuje </w:t>
      </w:r>
      <w:r w:rsidR="0082751C" w:rsidRPr="002529D4">
        <w:rPr>
          <w:sz w:val="22"/>
          <w:szCs w:val="22"/>
          <w:shd w:val="clear" w:color="auto" w:fill="FFFFFE"/>
        </w:rPr>
        <w:t>Z</w:t>
      </w:r>
      <w:r w:rsidRPr="002529D4">
        <w:rPr>
          <w:sz w:val="22"/>
          <w:szCs w:val="22"/>
          <w:shd w:val="clear" w:color="auto" w:fill="FFFFFE"/>
        </w:rPr>
        <w:t xml:space="preserve">amawiającego o gotowości przekazania przedmiotu zamówienia </w:t>
      </w:r>
      <w:r w:rsidR="00333104" w:rsidRPr="002529D4">
        <w:rPr>
          <w:sz w:val="22"/>
          <w:szCs w:val="22"/>
          <w:shd w:val="clear" w:color="auto" w:fill="FFFFFE"/>
        </w:rPr>
        <w:t>na piśmie.</w:t>
      </w:r>
    </w:p>
    <w:p w:rsidR="00C93B79" w:rsidRPr="002529D4" w:rsidRDefault="00C93B79" w:rsidP="008B6072">
      <w:pPr>
        <w:pStyle w:val="Styl"/>
        <w:numPr>
          <w:ilvl w:val="0"/>
          <w:numId w:val="2"/>
        </w:numPr>
        <w:shd w:val="clear" w:color="auto" w:fill="FFFFFE"/>
        <w:spacing w:line="276" w:lineRule="auto"/>
        <w:ind w:left="407" w:right="4" w:firstLine="29"/>
        <w:rPr>
          <w:sz w:val="22"/>
          <w:szCs w:val="22"/>
          <w:shd w:val="clear" w:color="auto" w:fill="FFFFFE"/>
        </w:rPr>
      </w:pPr>
      <w:r w:rsidRPr="002529D4">
        <w:rPr>
          <w:sz w:val="22"/>
          <w:szCs w:val="22"/>
          <w:shd w:val="clear" w:color="auto" w:fill="FFFFFE"/>
        </w:rPr>
        <w:t>Wykonawca zobowiązuje się dokonać rozruchu jednostki kogeneracyjnej i sprawdzić prawidło</w:t>
      </w:r>
      <w:r w:rsidR="0082751C" w:rsidRPr="002529D4">
        <w:rPr>
          <w:sz w:val="22"/>
          <w:szCs w:val="22"/>
          <w:shd w:val="clear" w:color="auto" w:fill="FFFFFE"/>
        </w:rPr>
        <w:t>wość jej działania w obecności Z</w:t>
      </w:r>
      <w:r w:rsidRPr="002529D4">
        <w:rPr>
          <w:sz w:val="22"/>
          <w:szCs w:val="22"/>
          <w:shd w:val="clear" w:color="auto" w:fill="FFFFFE"/>
        </w:rPr>
        <w:t>amawiającego. Rozruch będzie prowadzony przez</w:t>
      </w:r>
      <w:r w:rsidR="006A407E" w:rsidRPr="002529D4">
        <w:rPr>
          <w:sz w:val="22"/>
          <w:szCs w:val="22"/>
          <w:shd w:val="clear" w:color="auto" w:fill="FFFFFE"/>
        </w:rPr>
        <w:t xml:space="preserve"> W</w:t>
      </w:r>
      <w:r w:rsidRPr="002529D4">
        <w:rPr>
          <w:sz w:val="22"/>
          <w:szCs w:val="22"/>
          <w:shd w:val="clear" w:color="auto" w:fill="FFFFFE"/>
        </w:rPr>
        <w:t xml:space="preserve">ykonawcę w terminie 72 godzin od daty zakończenia montażu, przy udziale </w:t>
      </w:r>
      <w:r w:rsidR="006A407E" w:rsidRPr="002529D4">
        <w:rPr>
          <w:sz w:val="22"/>
          <w:szCs w:val="22"/>
          <w:shd w:val="clear" w:color="auto" w:fill="FFFFFE"/>
        </w:rPr>
        <w:t>Z</w:t>
      </w:r>
      <w:r w:rsidRPr="002529D4">
        <w:rPr>
          <w:sz w:val="22"/>
          <w:szCs w:val="22"/>
          <w:shd w:val="clear" w:color="auto" w:fill="FFFFFE"/>
        </w:rPr>
        <w:t>amawiającego</w:t>
      </w:r>
      <w:r w:rsidR="00333104" w:rsidRPr="002529D4">
        <w:rPr>
          <w:sz w:val="22"/>
          <w:szCs w:val="22"/>
          <w:shd w:val="clear" w:color="auto" w:fill="FFFFFE"/>
        </w:rPr>
        <w:t>.</w:t>
      </w:r>
    </w:p>
    <w:p w:rsidR="00C93B79" w:rsidRPr="002529D4" w:rsidRDefault="00C93B79" w:rsidP="008B6072">
      <w:pPr>
        <w:pStyle w:val="Styl"/>
        <w:numPr>
          <w:ilvl w:val="0"/>
          <w:numId w:val="2"/>
        </w:numPr>
        <w:shd w:val="clear" w:color="auto" w:fill="FFFFFE"/>
        <w:spacing w:line="276" w:lineRule="auto"/>
        <w:ind w:left="397" w:right="4" w:firstLine="29"/>
        <w:rPr>
          <w:sz w:val="22"/>
          <w:szCs w:val="22"/>
          <w:shd w:val="clear" w:color="auto" w:fill="FFFFFE"/>
        </w:rPr>
      </w:pPr>
      <w:r w:rsidRPr="002529D4">
        <w:rPr>
          <w:sz w:val="22"/>
          <w:szCs w:val="22"/>
          <w:shd w:val="clear" w:color="auto" w:fill="FFFFFE"/>
        </w:rPr>
        <w:t>Wykonawca ponosi pełną odpowiedzialność za przeprowadzenie rozruchu</w:t>
      </w:r>
      <w:r w:rsidR="00333104" w:rsidRPr="002529D4">
        <w:rPr>
          <w:sz w:val="22"/>
          <w:szCs w:val="22"/>
          <w:shd w:val="clear" w:color="auto" w:fill="FFFFFE"/>
        </w:rPr>
        <w:t>.</w:t>
      </w:r>
    </w:p>
    <w:p w:rsidR="00C93B79" w:rsidRPr="002529D4" w:rsidRDefault="00C93B79" w:rsidP="008B6072">
      <w:pPr>
        <w:pStyle w:val="Styl"/>
        <w:numPr>
          <w:ilvl w:val="0"/>
          <w:numId w:val="2"/>
        </w:numPr>
        <w:shd w:val="clear" w:color="auto" w:fill="FFFFFE"/>
        <w:spacing w:line="276" w:lineRule="auto"/>
        <w:ind w:left="397" w:right="4" w:firstLine="29"/>
        <w:rPr>
          <w:sz w:val="22"/>
          <w:szCs w:val="22"/>
          <w:shd w:val="clear" w:color="auto" w:fill="FFFFFE"/>
        </w:rPr>
      </w:pPr>
      <w:r w:rsidRPr="002529D4">
        <w:rPr>
          <w:sz w:val="22"/>
          <w:szCs w:val="22"/>
          <w:shd w:val="clear" w:color="auto" w:fill="FFFFFE"/>
        </w:rPr>
        <w:t>Na co najmni</w:t>
      </w:r>
      <w:r w:rsidR="006A407E" w:rsidRPr="002529D4">
        <w:rPr>
          <w:sz w:val="22"/>
          <w:szCs w:val="22"/>
          <w:shd w:val="clear" w:color="auto" w:fill="FFFFFE"/>
        </w:rPr>
        <w:t>ej 1 miesiąc przed rozruchem W</w:t>
      </w:r>
      <w:r w:rsidRPr="002529D4">
        <w:rPr>
          <w:sz w:val="22"/>
          <w:szCs w:val="22"/>
          <w:shd w:val="clear" w:color="auto" w:fill="FFFFFE"/>
        </w:rPr>
        <w:t xml:space="preserve">ykonawca dostarczy </w:t>
      </w:r>
      <w:r w:rsidR="006A407E" w:rsidRPr="002529D4">
        <w:rPr>
          <w:sz w:val="22"/>
          <w:szCs w:val="22"/>
          <w:shd w:val="clear" w:color="auto" w:fill="FFFFFE"/>
        </w:rPr>
        <w:t>Z</w:t>
      </w:r>
      <w:r w:rsidRPr="002529D4">
        <w:rPr>
          <w:sz w:val="22"/>
          <w:szCs w:val="22"/>
          <w:shd w:val="clear" w:color="auto" w:fill="FFFFFE"/>
        </w:rPr>
        <w:t xml:space="preserve">amawiającemu </w:t>
      </w:r>
      <w:r w:rsidR="007B458A" w:rsidRPr="002529D4">
        <w:rPr>
          <w:sz w:val="22"/>
          <w:szCs w:val="22"/>
          <w:shd w:val="clear" w:color="auto" w:fill="FFFFFE"/>
        </w:rPr>
        <w:t>wykaz</w:t>
      </w:r>
      <w:r w:rsidRPr="002529D4">
        <w:rPr>
          <w:sz w:val="22"/>
          <w:szCs w:val="22"/>
          <w:shd w:val="clear" w:color="auto" w:fill="FFFFFE"/>
        </w:rPr>
        <w:t xml:space="preserve"> </w:t>
      </w:r>
      <w:r w:rsidR="007B458A" w:rsidRPr="002529D4">
        <w:rPr>
          <w:sz w:val="22"/>
          <w:szCs w:val="22"/>
          <w:shd w:val="clear" w:color="auto" w:fill="FFFFFE"/>
        </w:rPr>
        <w:t xml:space="preserve">materiałów </w:t>
      </w:r>
      <w:r w:rsidRPr="002529D4">
        <w:rPr>
          <w:sz w:val="22"/>
          <w:szCs w:val="22"/>
          <w:shd w:val="clear" w:color="auto" w:fill="FFFFFE"/>
        </w:rPr>
        <w:t>eksploatacyjnych i oraz wielkości ich zużyci</w:t>
      </w:r>
      <w:r w:rsidR="007B458A" w:rsidRPr="002529D4">
        <w:rPr>
          <w:sz w:val="22"/>
          <w:szCs w:val="22"/>
          <w:shd w:val="clear" w:color="auto" w:fill="FFFFFE"/>
        </w:rPr>
        <w:t>a w czasie.</w:t>
      </w:r>
    </w:p>
    <w:p w:rsidR="00C93B79" w:rsidRPr="002529D4" w:rsidRDefault="00C93B79" w:rsidP="008B6072">
      <w:pPr>
        <w:pStyle w:val="Styl"/>
        <w:numPr>
          <w:ilvl w:val="0"/>
          <w:numId w:val="2"/>
        </w:numPr>
        <w:shd w:val="clear" w:color="auto" w:fill="FFFFFE"/>
        <w:spacing w:line="276" w:lineRule="auto"/>
        <w:ind w:left="397" w:right="4" w:firstLine="29"/>
        <w:rPr>
          <w:sz w:val="22"/>
          <w:szCs w:val="22"/>
          <w:shd w:val="clear" w:color="auto" w:fill="FFFFFE"/>
        </w:rPr>
      </w:pPr>
      <w:r w:rsidRPr="002529D4">
        <w:rPr>
          <w:sz w:val="22"/>
          <w:szCs w:val="22"/>
          <w:shd w:val="clear" w:color="auto" w:fill="FFFFFE"/>
        </w:rPr>
        <w:t xml:space="preserve">Na co najmniej 1 miesiąc przed rozruchem </w:t>
      </w:r>
      <w:r w:rsidR="006A407E" w:rsidRPr="002529D4">
        <w:rPr>
          <w:sz w:val="22"/>
          <w:szCs w:val="22"/>
          <w:shd w:val="clear" w:color="auto" w:fill="FFFFFE"/>
        </w:rPr>
        <w:t>W</w:t>
      </w:r>
      <w:r w:rsidRPr="002529D4">
        <w:rPr>
          <w:sz w:val="22"/>
          <w:szCs w:val="22"/>
          <w:shd w:val="clear" w:color="auto" w:fill="FFFFFE"/>
        </w:rPr>
        <w:t>ykonawca przedstawi do zatwierdzeni</w:t>
      </w:r>
      <w:r w:rsidR="00F0207C" w:rsidRPr="002529D4">
        <w:rPr>
          <w:sz w:val="22"/>
          <w:szCs w:val="22"/>
          <w:shd w:val="clear" w:color="auto" w:fill="FFFFFE"/>
        </w:rPr>
        <w:t>a</w:t>
      </w:r>
      <w:r w:rsidRPr="002529D4">
        <w:rPr>
          <w:sz w:val="22"/>
          <w:szCs w:val="22"/>
          <w:shd w:val="clear" w:color="auto" w:fill="FFFFFE"/>
        </w:rPr>
        <w:t xml:space="preserve"> </w:t>
      </w:r>
      <w:r w:rsidR="006A407E" w:rsidRPr="002529D4">
        <w:rPr>
          <w:sz w:val="22"/>
          <w:szCs w:val="22"/>
          <w:shd w:val="clear" w:color="auto" w:fill="FFFFFE"/>
        </w:rPr>
        <w:t>Z</w:t>
      </w:r>
      <w:r w:rsidRPr="002529D4">
        <w:rPr>
          <w:sz w:val="22"/>
          <w:szCs w:val="22"/>
          <w:shd w:val="clear" w:color="auto" w:fill="FFFFFE"/>
        </w:rPr>
        <w:t>amawiającemu szczegółowy program i harmonogram rozruchu</w:t>
      </w:r>
      <w:r w:rsidR="00333104" w:rsidRPr="002529D4">
        <w:rPr>
          <w:sz w:val="22"/>
          <w:szCs w:val="22"/>
          <w:shd w:val="clear" w:color="auto" w:fill="FFFFFE"/>
        </w:rPr>
        <w:t>.</w:t>
      </w:r>
    </w:p>
    <w:p w:rsidR="00C93B79" w:rsidRPr="002529D4" w:rsidRDefault="00C93B79" w:rsidP="008B6072">
      <w:pPr>
        <w:pStyle w:val="Styl"/>
        <w:numPr>
          <w:ilvl w:val="0"/>
          <w:numId w:val="2"/>
        </w:numPr>
        <w:shd w:val="clear" w:color="auto" w:fill="FFFFFE"/>
        <w:spacing w:line="276" w:lineRule="auto"/>
        <w:ind w:left="407" w:right="4" w:firstLine="29"/>
        <w:rPr>
          <w:sz w:val="22"/>
          <w:szCs w:val="22"/>
          <w:shd w:val="clear" w:color="auto" w:fill="FFFFFE"/>
        </w:rPr>
      </w:pPr>
      <w:r w:rsidRPr="002529D4">
        <w:rPr>
          <w:sz w:val="22"/>
          <w:szCs w:val="22"/>
          <w:shd w:val="clear" w:color="auto" w:fill="FFFFFE"/>
        </w:rPr>
        <w:t xml:space="preserve">Ruch próbny oznacza nieprzerwaną, bezusterkową pracę jednostki kogeneracyjnej przez 14 dni na parametrach umożliwiających zaprezentowanie i potwierdzenie jej zdolności funkcjonalnych i eksploatacyjnych. Wszelkie koszty związane z ruchem próbnym ponosi </w:t>
      </w:r>
      <w:r w:rsidR="006A407E" w:rsidRPr="002529D4">
        <w:rPr>
          <w:sz w:val="22"/>
          <w:szCs w:val="22"/>
          <w:shd w:val="clear" w:color="auto" w:fill="FFFFFE"/>
        </w:rPr>
        <w:t>W</w:t>
      </w:r>
      <w:r w:rsidRPr="002529D4">
        <w:rPr>
          <w:sz w:val="22"/>
          <w:szCs w:val="22"/>
          <w:shd w:val="clear" w:color="auto" w:fill="FFFFFE"/>
        </w:rPr>
        <w:t>ykonawca, a wyprodukowana energia elektryczna i cieplna</w:t>
      </w:r>
      <w:r w:rsidR="00F0207C" w:rsidRPr="002529D4">
        <w:rPr>
          <w:sz w:val="22"/>
          <w:szCs w:val="22"/>
          <w:shd w:val="clear" w:color="auto" w:fill="FFFFFE"/>
        </w:rPr>
        <w:t xml:space="preserve"> jest własnością </w:t>
      </w:r>
      <w:r w:rsidR="006A407E" w:rsidRPr="002529D4">
        <w:rPr>
          <w:sz w:val="22"/>
          <w:szCs w:val="22"/>
          <w:shd w:val="clear" w:color="auto" w:fill="FFFFFE"/>
        </w:rPr>
        <w:t>Z</w:t>
      </w:r>
      <w:r w:rsidR="00F0207C" w:rsidRPr="002529D4">
        <w:rPr>
          <w:sz w:val="22"/>
          <w:szCs w:val="22"/>
          <w:shd w:val="clear" w:color="auto" w:fill="FFFFFE"/>
        </w:rPr>
        <w:t>amawiającego.</w:t>
      </w:r>
    </w:p>
    <w:p w:rsidR="00C93B79" w:rsidRPr="002529D4" w:rsidRDefault="00C93B79" w:rsidP="008B6072">
      <w:pPr>
        <w:pStyle w:val="Styl"/>
        <w:numPr>
          <w:ilvl w:val="0"/>
          <w:numId w:val="2"/>
        </w:numPr>
        <w:shd w:val="clear" w:color="auto" w:fill="FFFFFE"/>
        <w:spacing w:line="276" w:lineRule="auto"/>
        <w:ind w:left="407" w:right="4" w:firstLine="29"/>
        <w:rPr>
          <w:sz w:val="22"/>
          <w:szCs w:val="22"/>
          <w:shd w:val="clear" w:color="auto" w:fill="FFFFFE"/>
        </w:rPr>
      </w:pPr>
      <w:r w:rsidRPr="002529D4">
        <w:rPr>
          <w:sz w:val="22"/>
          <w:szCs w:val="22"/>
          <w:shd w:val="clear" w:color="auto" w:fill="FFFFFE"/>
        </w:rPr>
        <w:t xml:space="preserve">Ruch próbny będzie polegał na </w:t>
      </w:r>
      <w:r w:rsidR="002F72F0" w:rsidRPr="002529D4">
        <w:rPr>
          <w:sz w:val="22"/>
          <w:szCs w:val="22"/>
          <w:shd w:val="clear" w:color="auto" w:fill="FFFFFE"/>
        </w:rPr>
        <w:t>3 dniowej</w:t>
      </w:r>
      <w:r w:rsidRPr="002529D4">
        <w:rPr>
          <w:sz w:val="22"/>
          <w:szCs w:val="22"/>
          <w:shd w:val="clear" w:color="auto" w:fill="FFFFFE"/>
        </w:rPr>
        <w:t xml:space="preserve"> pracy jednostki kogeneracyjnej z parametrami </w:t>
      </w:r>
      <w:r w:rsidRPr="002529D4">
        <w:rPr>
          <w:sz w:val="22"/>
          <w:szCs w:val="22"/>
          <w:shd w:val="clear" w:color="auto" w:fill="FFFFFE"/>
        </w:rPr>
        <w:lastRenderedPageBreak/>
        <w:t>nominalnymi oraz nieprzerwanie po niej następującej 11</w:t>
      </w:r>
      <w:r w:rsidR="002F72F0" w:rsidRPr="002529D4">
        <w:rPr>
          <w:sz w:val="22"/>
          <w:szCs w:val="22"/>
          <w:shd w:val="clear" w:color="auto" w:fill="FFFFFE"/>
        </w:rPr>
        <w:t xml:space="preserve"> </w:t>
      </w:r>
      <w:r w:rsidRPr="002529D4">
        <w:rPr>
          <w:sz w:val="22"/>
          <w:szCs w:val="22"/>
          <w:shd w:val="clear" w:color="auto" w:fill="FFFFFE"/>
        </w:rPr>
        <w:t xml:space="preserve">dniowej pracy z parametrami zależnymi od ilości i kaloryczności dostarczanego biogazu. </w:t>
      </w:r>
    </w:p>
    <w:p w:rsidR="00C93B79" w:rsidRPr="002529D4" w:rsidRDefault="006A407E" w:rsidP="008B6072">
      <w:pPr>
        <w:pStyle w:val="Styl"/>
        <w:numPr>
          <w:ilvl w:val="0"/>
          <w:numId w:val="2"/>
        </w:numPr>
        <w:shd w:val="clear" w:color="auto" w:fill="FFFFFE"/>
        <w:spacing w:line="276" w:lineRule="auto"/>
        <w:ind w:left="397" w:right="4" w:firstLine="29"/>
        <w:rPr>
          <w:sz w:val="22"/>
          <w:szCs w:val="22"/>
          <w:shd w:val="clear" w:color="auto" w:fill="FFFFFE"/>
        </w:rPr>
      </w:pPr>
      <w:r w:rsidRPr="002529D4">
        <w:rPr>
          <w:sz w:val="22"/>
          <w:szCs w:val="22"/>
          <w:shd w:val="clear" w:color="auto" w:fill="FFFFFE"/>
        </w:rPr>
        <w:t>W trakcie ruchu próbnego W</w:t>
      </w:r>
      <w:r w:rsidR="00C93B79" w:rsidRPr="002529D4">
        <w:rPr>
          <w:sz w:val="22"/>
          <w:szCs w:val="22"/>
          <w:shd w:val="clear" w:color="auto" w:fill="FFFFFE"/>
        </w:rPr>
        <w:t>ykonawca jest zobowiązany przeprowadzić optymalizację pracy</w:t>
      </w:r>
      <w:r w:rsidR="00F26475" w:rsidRPr="002529D4">
        <w:rPr>
          <w:sz w:val="22"/>
          <w:szCs w:val="22"/>
          <w:shd w:val="clear" w:color="auto" w:fill="FFFFFE"/>
        </w:rPr>
        <w:t xml:space="preserve"> </w:t>
      </w:r>
      <w:r w:rsidR="00C93B79" w:rsidRPr="002529D4">
        <w:rPr>
          <w:sz w:val="22"/>
          <w:szCs w:val="22"/>
          <w:shd w:val="clear" w:color="auto" w:fill="FFFFFE"/>
        </w:rPr>
        <w:t xml:space="preserve">jednostki kogeneracyjnej. </w:t>
      </w:r>
    </w:p>
    <w:p w:rsidR="005379AF" w:rsidRPr="002529D4" w:rsidRDefault="00C93B79" w:rsidP="008B6072">
      <w:pPr>
        <w:pStyle w:val="Styl"/>
        <w:numPr>
          <w:ilvl w:val="0"/>
          <w:numId w:val="2"/>
        </w:numPr>
        <w:shd w:val="clear" w:color="auto" w:fill="FFFFFE"/>
        <w:spacing w:line="276" w:lineRule="auto"/>
        <w:ind w:left="407" w:right="4" w:firstLine="29"/>
        <w:rPr>
          <w:sz w:val="22"/>
          <w:szCs w:val="22"/>
          <w:shd w:val="clear" w:color="auto" w:fill="FFFFFE"/>
        </w:rPr>
      </w:pPr>
      <w:r w:rsidRPr="002529D4">
        <w:rPr>
          <w:sz w:val="22"/>
          <w:szCs w:val="22"/>
          <w:shd w:val="clear" w:color="auto" w:fill="FFFFFE"/>
        </w:rPr>
        <w:t xml:space="preserve">W czasie pierwszych </w:t>
      </w:r>
      <w:r w:rsidR="002F72F0" w:rsidRPr="002529D4">
        <w:rPr>
          <w:sz w:val="22"/>
          <w:szCs w:val="22"/>
          <w:shd w:val="clear" w:color="auto" w:fill="FFFFFE"/>
        </w:rPr>
        <w:t>3</w:t>
      </w:r>
      <w:r w:rsidRPr="002529D4">
        <w:rPr>
          <w:sz w:val="22"/>
          <w:szCs w:val="22"/>
          <w:shd w:val="clear" w:color="auto" w:fill="FFFFFE"/>
        </w:rPr>
        <w:t xml:space="preserve"> </w:t>
      </w:r>
      <w:r w:rsidR="002F72F0" w:rsidRPr="002529D4">
        <w:rPr>
          <w:sz w:val="22"/>
          <w:szCs w:val="22"/>
          <w:shd w:val="clear" w:color="auto" w:fill="FFFFFE"/>
        </w:rPr>
        <w:t>dni</w:t>
      </w:r>
      <w:r w:rsidRPr="002529D4">
        <w:rPr>
          <w:sz w:val="22"/>
          <w:szCs w:val="22"/>
          <w:shd w:val="clear" w:color="auto" w:fill="FFFFFE"/>
        </w:rPr>
        <w:t xml:space="preserve"> ruchu próbnego dotrzyman</w:t>
      </w:r>
      <w:r w:rsidR="00F26475" w:rsidRPr="002529D4">
        <w:rPr>
          <w:sz w:val="22"/>
          <w:szCs w:val="22"/>
          <w:shd w:val="clear" w:color="auto" w:fill="FFFFFE"/>
        </w:rPr>
        <w:t>e muszą być parametry jednostki k</w:t>
      </w:r>
      <w:r w:rsidRPr="002529D4">
        <w:rPr>
          <w:sz w:val="22"/>
          <w:szCs w:val="22"/>
          <w:shd w:val="clear" w:color="auto" w:fill="FFFFFE"/>
        </w:rPr>
        <w:t>ogeneracyjnej, podane w SWZ, które zostaną następnie potwierdzone w wyniku przeprowadzenia prób i badań energetycznych po jego zakończeniu</w:t>
      </w:r>
      <w:r w:rsidR="00F0207C" w:rsidRPr="002529D4">
        <w:rPr>
          <w:sz w:val="22"/>
          <w:szCs w:val="22"/>
          <w:shd w:val="clear" w:color="auto" w:fill="FFFFFE"/>
        </w:rPr>
        <w:t>.</w:t>
      </w:r>
    </w:p>
    <w:p w:rsidR="00C93B79" w:rsidRPr="002529D4" w:rsidRDefault="00C93B79" w:rsidP="008B6072">
      <w:pPr>
        <w:pStyle w:val="Styl"/>
        <w:numPr>
          <w:ilvl w:val="0"/>
          <w:numId w:val="2"/>
        </w:numPr>
        <w:shd w:val="clear" w:color="auto" w:fill="FFFFFE"/>
        <w:tabs>
          <w:tab w:val="left" w:pos="851"/>
        </w:tabs>
        <w:spacing w:line="276" w:lineRule="auto"/>
        <w:ind w:left="407" w:right="4" w:firstLine="29"/>
        <w:rPr>
          <w:sz w:val="22"/>
          <w:szCs w:val="22"/>
          <w:shd w:val="clear" w:color="auto" w:fill="FFFFFE"/>
        </w:rPr>
      </w:pPr>
      <w:r w:rsidRPr="002529D4">
        <w:rPr>
          <w:sz w:val="22"/>
          <w:szCs w:val="22"/>
          <w:shd w:val="clear" w:color="auto" w:fill="FFFFFE"/>
        </w:rPr>
        <w:t>W trakcie tego okresu cała instalacja powinna wykazywać ciągłą, niezakłóconą pracę przy znamionowym obciążeniu trwałym. Nie powinny wystąpić żadne wady, które zakłóciłyby prawidłową eksploatację jednostki kogeneracyjnej, zagrażały bezpieczeństwu lub wymagały istotnej ingerencji w układy automatycznej regulacji. W ramach tej 14</w:t>
      </w:r>
      <w:r w:rsidR="002F72F0" w:rsidRPr="002529D4">
        <w:rPr>
          <w:sz w:val="22"/>
          <w:szCs w:val="22"/>
          <w:shd w:val="clear" w:color="auto" w:fill="FFFFFE"/>
        </w:rPr>
        <w:t xml:space="preserve"> </w:t>
      </w:r>
      <w:r w:rsidRPr="002529D4">
        <w:rPr>
          <w:sz w:val="22"/>
          <w:szCs w:val="22"/>
          <w:shd w:val="clear" w:color="auto" w:fill="FFFFFE"/>
        </w:rPr>
        <w:t xml:space="preserve">dniowej pracy jednostki kogeneracyjnej zaprezentowana zostanie zdolność funkcjonalna i eksploatacyjna urządzenia przy zachowaniu odpowiednich parametrów technicznych jednostki. </w:t>
      </w:r>
    </w:p>
    <w:p w:rsidR="00043175" w:rsidRPr="002529D4" w:rsidRDefault="00C93B79" w:rsidP="008B6072">
      <w:pPr>
        <w:pStyle w:val="Styl"/>
        <w:numPr>
          <w:ilvl w:val="0"/>
          <w:numId w:val="2"/>
        </w:numPr>
        <w:shd w:val="clear" w:color="auto" w:fill="FFFFFE"/>
        <w:tabs>
          <w:tab w:val="left" w:pos="851"/>
        </w:tabs>
        <w:spacing w:line="276" w:lineRule="auto"/>
        <w:ind w:left="407" w:right="4" w:firstLine="29"/>
        <w:rPr>
          <w:sz w:val="22"/>
          <w:szCs w:val="22"/>
          <w:shd w:val="clear" w:color="auto" w:fill="FFFFFE"/>
        </w:rPr>
      </w:pPr>
      <w:r w:rsidRPr="002529D4">
        <w:rPr>
          <w:sz w:val="22"/>
          <w:szCs w:val="22"/>
          <w:shd w:val="clear" w:color="auto" w:fill="FFFFFE"/>
        </w:rPr>
        <w:t>Wykonawca zobowiązany jest przeprowadzić także próby i badania energetyczne</w:t>
      </w:r>
      <w:r w:rsidR="00117A0F" w:rsidRPr="002529D4">
        <w:rPr>
          <w:sz w:val="22"/>
          <w:szCs w:val="22"/>
          <w:shd w:val="clear" w:color="auto" w:fill="FFFFFE"/>
        </w:rPr>
        <w:t xml:space="preserve"> przy udziale</w:t>
      </w:r>
      <w:r w:rsidR="0082751C" w:rsidRPr="002529D4">
        <w:rPr>
          <w:sz w:val="22"/>
          <w:szCs w:val="22"/>
          <w:shd w:val="clear" w:color="auto" w:fill="FFFFFE"/>
        </w:rPr>
        <w:t xml:space="preserve"> Z</w:t>
      </w:r>
      <w:r w:rsidRPr="002529D4">
        <w:rPr>
          <w:sz w:val="22"/>
          <w:szCs w:val="22"/>
          <w:shd w:val="clear" w:color="auto" w:fill="FFFFFE"/>
        </w:rPr>
        <w:t>amawiającego, celem potwierdzenia wartości gwarantowanych</w:t>
      </w:r>
      <w:r w:rsidR="00F0207C" w:rsidRPr="002529D4">
        <w:rPr>
          <w:sz w:val="22"/>
          <w:szCs w:val="22"/>
          <w:shd w:val="clear" w:color="auto" w:fill="FFFFFE"/>
        </w:rPr>
        <w:t>.</w:t>
      </w:r>
    </w:p>
    <w:p w:rsidR="005379AF" w:rsidRPr="002529D4" w:rsidRDefault="00117A0F" w:rsidP="008B6072">
      <w:pPr>
        <w:pStyle w:val="Styl"/>
        <w:numPr>
          <w:ilvl w:val="0"/>
          <w:numId w:val="2"/>
        </w:numPr>
        <w:shd w:val="clear" w:color="auto" w:fill="FFFFFE"/>
        <w:tabs>
          <w:tab w:val="left" w:pos="851"/>
        </w:tabs>
        <w:spacing w:line="276" w:lineRule="auto"/>
        <w:ind w:left="407" w:right="4" w:firstLine="29"/>
        <w:rPr>
          <w:sz w:val="22"/>
          <w:szCs w:val="22"/>
          <w:shd w:val="clear" w:color="auto" w:fill="FFFFFE"/>
        </w:rPr>
      </w:pPr>
      <w:r w:rsidRPr="002529D4">
        <w:rPr>
          <w:sz w:val="22"/>
          <w:szCs w:val="22"/>
          <w:shd w:val="clear" w:color="auto" w:fill="FFFFFF"/>
        </w:rPr>
        <w:t>Po przeprowadzonej próbie działania jednostki kogeneracyjnej zostanie sporządzony protokół.</w:t>
      </w:r>
    </w:p>
    <w:p w:rsidR="00C93B79" w:rsidRPr="002529D4" w:rsidRDefault="00C93B79" w:rsidP="008B6072">
      <w:pPr>
        <w:pStyle w:val="Styl"/>
        <w:numPr>
          <w:ilvl w:val="0"/>
          <w:numId w:val="2"/>
        </w:numPr>
        <w:shd w:val="clear" w:color="auto" w:fill="FFFFFE"/>
        <w:tabs>
          <w:tab w:val="left" w:pos="851"/>
        </w:tabs>
        <w:spacing w:line="276" w:lineRule="auto"/>
        <w:ind w:left="407" w:right="4" w:firstLine="29"/>
        <w:rPr>
          <w:sz w:val="22"/>
          <w:szCs w:val="22"/>
          <w:shd w:val="clear" w:color="auto" w:fill="FFFFFE"/>
        </w:rPr>
      </w:pPr>
      <w:r w:rsidRPr="002529D4">
        <w:rPr>
          <w:sz w:val="22"/>
          <w:szCs w:val="22"/>
          <w:shd w:val="clear" w:color="auto" w:fill="FFFFFF"/>
        </w:rPr>
        <w:t>Zamawiający odbierze przedmiot umowy</w:t>
      </w:r>
      <w:r w:rsidR="00AE45B1" w:rsidRPr="002529D4">
        <w:rPr>
          <w:sz w:val="22"/>
          <w:szCs w:val="22"/>
          <w:shd w:val="clear" w:color="auto" w:fill="FFFFFF"/>
        </w:rPr>
        <w:t xml:space="preserve"> w całości</w:t>
      </w:r>
      <w:r w:rsidR="00197CEB" w:rsidRPr="002529D4">
        <w:rPr>
          <w:sz w:val="22"/>
          <w:szCs w:val="22"/>
          <w:shd w:val="clear" w:color="auto" w:fill="FFFFFF"/>
        </w:rPr>
        <w:t xml:space="preserve"> i sporządzi protokół odbioru</w:t>
      </w:r>
      <w:r w:rsidRPr="002529D4">
        <w:rPr>
          <w:sz w:val="22"/>
          <w:szCs w:val="22"/>
          <w:shd w:val="clear" w:color="auto" w:fill="FFFFFF"/>
        </w:rPr>
        <w:t xml:space="preserve"> po spełnieniu następujących warunków</w:t>
      </w:r>
      <w:r w:rsidR="00F0207C" w:rsidRPr="002529D4">
        <w:rPr>
          <w:sz w:val="22"/>
          <w:szCs w:val="22"/>
          <w:shd w:val="clear" w:color="auto" w:fill="FFFFFF"/>
        </w:rPr>
        <w:t>:</w:t>
      </w:r>
      <w:r w:rsidR="001E093F" w:rsidRPr="002529D4">
        <w:rPr>
          <w:sz w:val="22"/>
          <w:szCs w:val="22"/>
          <w:shd w:val="clear" w:color="auto" w:fill="FFFFFF"/>
        </w:rPr>
        <w:br/>
      </w:r>
    </w:p>
    <w:p w:rsidR="005379AF" w:rsidRPr="002529D4" w:rsidRDefault="00C93B79" w:rsidP="008B6072">
      <w:pPr>
        <w:pStyle w:val="Styl"/>
        <w:numPr>
          <w:ilvl w:val="0"/>
          <w:numId w:val="3"/>
        </w:numPr>
        <w:shd w:val="clear" w:color="auto" w:fill="FFFFFF"/>
        <w:spacing w:line="276" w:lineRule="auto"/>
        <w:ind w:left="705" w:right="9" w:firstLine="29"/>
        <w:rPr>
          <w:sz w:val="22"/>
          <w:szCs w:val="22"/>
          <w:shd w:val="clear" w:color="auto" w:fill="FFFFFF"/>
        </w:rPr>
      </w:pPr>
      <w:r w:rsidRPr="002529D4">
        <w:rPr>
          <w:sz w:val="22"/>
          <w:szCs w:val="22"/>
          <w:shd w:val="clear" w:color="auto" w:fill="FFFFFF"/>
        </w:rPr>
        <w:t>Pozytywnym przeprowadzeniu ruchu próbnego</w:t>
      </w:r>
      <w:r w:rsidR="00F0207C" w:rsidRPr="002529D4">
        <w:rPr>
          <w:sz w:val="22"/>
          <w:szCs w:val="22"/>
          <w:shd w:val="clear" w:color="auto" w:fill="FFFFFF"/>
        </w:rPr>
        <w:t>,</w:t>
      </w:r>
    </w:p>
    <w:p w:rsidR="005379AF" w:rsidRPr="002529D4" w:rsidRDefault="00C93B79" w:rsidP="008B6072">
      <w:pPr>
        <w:pStyle w:val="Styl"/>
        <w:numPr>
          <w:ilvl w:val="0"/>
          <w:numId w:val="3"/>
        </w:numPr>
        <w:shd w:val="clear" w:color="auto" w:fill="FFFFFF"/>
        <w:spacing w:line="276" w:lineRule="auto"/>
        <w:ind w:left="705" w:right="9" w:firstLine="29"/>
        <w:rPr>
          <w:sz w:val="22"/>
          <w:szCs w:val="22"/>
          <w:shd w:val="clear" w:color="auto" w:fill="FFFFFF"/>
        </w:rPr>
      </w:pPr>
      <w:r w:rsidRPr="002529D4">
        <w:rPr>
          <w:sz w:val="22"/>
          <w:szCs w:val="22"/>
          <w:shd w:val="clear" w:color="auto" w:fill="FFFFFF"/>
        </w:rPr>
        <w:t>Pozytywnym zakończeniu prób i badań energetycznych</w:t>
      </w:r>
      <w:r w:rsidR="00F0207C" w:rsidRPr="002529D4">
        <w:rPr>
          <w:sz w:val="22"/>
          <w:szCs w:val="22"/>
          <w:shd w:val="clear" w:color="auto" w:fill="FFFFFF"/>
        </w:rPr>
        <w:t>,</w:t>
      </w:r>
    </w:p>
    <w:p w:rsidR="005379AF" w:rsidRPr="002529D4" w:rsidRDefault="00C93B79" w:rsidP="008B6072">
      <w:pPr>
        <w:pStyle w:val="Styl"/>
        <w:numPr>
          <w:ilvl w:val="0"/>
          <w:numId w:val="3"/>
        </w:numPr>
        <w:shd w:val="clear" w:color="auto" w:fill="FFFFFF"/>
        <w:spacing w:line="276" w:lineRule="auto"/>
        <w:ind w:left="705" w:right="9" w:firstLine="29"/>
        <w:rPr>
          <w:sz w:val="22"/>
          <w:szCs w:val="22"/>
          <w:shd w:val="clear" w:color="auto" w:fill="FFFFFF"/>
        </w:rPr>
      </w:pPr>
      <w:r w:rsidRPr="002529D4">
        <w:rPr>
          <w:sz w:val="22"/>
          <w:szCs w:val="22"/>
          <w:shd w:val="clear" w:color="auto" w:fill="FFFFFF"/>
        </w:rPr>
        <w:t xml:space="preserve">Dostarczeniu </w:t>
      </w:r>
      <w:r w:rsidR="006A407E" w:rsidRPr="002529D4">
        <w:rPr>
          <w:sz w:val="22"/>
          <w:szCs w:val="22"/>
          <w:shd w:val="clear" w:color="auto" w:fill="FFFFFF"/>
        </w:rPr>
        <w:t>Z</w:t>
      </w:r>
      <w:r w:rsidRPr="002529D4">
        <w:rPr>
          <w:sz w:val="22"/>
          <w:szCs w:val="22"/>
          <w:shd w:val="clear" w:color="auto" w:fill="FFFFFF"/>
        </w:rPr>
        <w:t xml:space="preserve">amawiającemu następujących materiałów i dokumentów: </w:t>
      </w:r>
    </w:p>
    <w:p w:rsidR="005379AF" w:rsidRPr="002529D4" w:rsidRDefault="00C93B79" w:rsidP="008B6072">
      <w:pPr>
        <w:pStyle w:val="Styl"/>
        <w:numPr>
          <w:ilvl w:val="0"/>
          <w:numId w:val="44"/>
        </w:numPr>
        <w:shd w:val="clear" w:color="auto" w:fill="FFFFFF"/>
        <w:spacing w:line="276" w:lineRule="auto"/>
        <w:ind w:right="9"/>
        <w:rPr>
          <w:sz w:val="22"/>
          <w:szCs w:val="22"/>
          <w:shd w:val="clear" w:color="auto" w:fill="FFFFFF"/>
        </w:rPr>
      </w:pPr>
      <w:r w:rsidRPr="002529D4">
        <w:rPr>
          <w:sz w:val="22"/>
          <w:szCs w:val="22"/>
          <w:shd w:val="clear" w:color="auto" w:fill="FFFFFF"/>
        </w:rPr>
        <w:t>dokumentacji techniczno-ruchowej (DTR) wszystkich urządzeń w języku polskim,</w:t>
      </w:r>
    </w:p>
    <w:p w:rsidR="005379AF" w:rsidRPr="002529D4" w:rsidRDefault="00C93B79" w:rsidP="008B6072">
      <w:pPr>
        <w:pStyle w:val="Styl"/>
        <w:numPr>
          <w:ilvl w:val="0"/>
          <w:numId w:val="44"/>
        </w:numPr>
        <w:shd w:val="clear" w:color="auto" w:fill="FFFFFF"/>
        <w:spacing w:line="276" w:lineRule="auto"/>
        <w:ind w:right="9"/>
        <w:rPr>
          <w:sz w:val="22"/>
          <w:szCs w:val="22"/>
          <w:shd w:val="clear" w:color="auto" w:fill="FFFFFF"/>
        </w:rPr>
      </w:pPr>
      <w:r w:rsidRPr="002529D4">
        <w:rPr>
          <w:sz w:val="22"/>
          <w:szCs w:val="22"/>
          <w:shd w:val="clear" w:color="auto" w:fill="FFFFFF"/>
        </w:rPr>
        <w:t>protokołów badań elektrycznych,</w:t>
      </w:r>
    </w:p>
    <w:p w:rsidR="005379AF" w:rsidRPr="002529D4" w:rsidRDefault="00C93B79" w:rsidP="008B6072">
      <w:pPr>
        <w:pStyle w:val="Styl"/>
        <w:numPr>
          <w:ilvl w:val="0"/>
          <w:numId w:val="44"/>
        </w:numPr>
        <w:shd w:val="clear" w:color="auto" w:fill="FFFFFF"/>
        <w:spacing w:line="276" w:lineRule="auto"/>
        <w:ind w:right="9"/>
        <w:rPr>
          <w:sz w:val="22"/>
          <w:szCs w:val="22"/>
          <w:shd w:val="clear" w:color="auto" w:fill="FFFFFF"/>
        </w:rPr>
      </w:pPr>
      <w:r w:rsidRPr="002529D4">
        <w:rPr>
          <w:sz w:val="22"/>
          <w:szCs w:val="22"/>
          <w:shd w:val="clear" w:color="auto" w:fill="FFFFFF"/>
        </w:rPr>
        <w:t>protokołów badań szczelności instalacji biogazowej oraz instalacji wody grzewczej,</w:t>
      </w:r>
    </w:p>
    <w:p w:rsidR="005379AF" w:rsidRPr="002529D4" w:rsidRDefault="00C93B79" w:rsidP="008B6072">
      <w:pPr>
        <w:pStyle w:val="Styl"/>
        <w:numPr>
          <w:ilvl w:val="0"/>
          <w:numId w:val="44"/>
        </w:numPr>
        <w:shd w:val="clear" w:color="auto" w:fill="FFFFFF"/>
        <w:spacing w:line="276" w:lineRule="auto"/>
        <w:ind w:right="9"/>
        <w:rPr>
          <w:sz w:val="22"/>
          <w:szCs w:val="22"/>
          <w:shd w:val="clear" w:color="auto" w:fill="FFFFFF"/>
        </w:rPr>
      </w:pPr>
      <w:r w:rsidRPr="002529D4">
        <w:rPr>
          <w:sz w:val="22"/>
          <w:szCs w:val="22"/>
          <w:shd w:val="clear" w:color="auto" w:fill="FFFFFF"/>
        </w:rPr>
        <w:t>protokołów z badań parametrów eksploatacyjnych podczas ruchu próbnego, homologacji wraz z oznaczeniami CE,</w:t>
      </w:r>
    </w:p>
    <w:p w:rsidR="005379AF" w:rsidRPr="002529D4" w:rsidRDefault="00C93B79" w:rsidP="008B6072">
      <w:pPr>
        <w:pStyle w:val="Styl"/>
        <w:numPr>
          <w:ilvl w:val="0"/>
          <w:numId w:val="44"/>
        </w:numPr>
        <w:shd w:val="clear" w:color="auto" w:fill="FFFFFF"/>
        <w:spacing w:line="276" w:lineRule="auto"/>
        <w:ind w:right="9"/>
        <w:rPr>
          <w:sz w:val="22"/>
          <w:szCs w:val="22"/>
          <w:shd w:val="clear" w:color="auto" w:fill="FFFFFF"/>
        </w:rPr>
      </w:pPr>
      <w:r w:rsidRPr="002529D4">
        <w:rPr>
          <w:sz w:val="22"/>
          <w:szCs w:val="22"/>
          <w:shd w:val="clear" w:color="auto" w:fill="FFFFFF"/>
        </w:rPr>
        <w:t>harmonogramu przeglądów i konserwacji modułu kogeneracyjnego,</w:t>
      </w:r>
    </w:p>
    <w:p w:rsidR="00C93B79" w:rsidRPr="002529D4" w:rsidRDefault="00C93B79" w:rsidP="008B6072">
      <w:pPr>
        <w:pStyle w:val="Styl"/>
        <w:numPr>
          <w:ilvl w:val="0"/>
          <w:numId w:val="44"/>
        </w:numPr>
        <w:shd w:val="clear" w:color="auto" w:fill="FFFFFF"/>
        <w:spacing w:line="276" w:lineRule="auto"/>
        <w:ind w:right="9"/>
        <w:rPr>
          <w:sz w:val="22"/>
          <w:szCs w:val="22"/>
          <w:shd w:val="clear" w:color="auto" w:fill="FFFFFF"/>
        </w:rPr>
      </w:pPr>
      <w:r w:rsidRPr="002529D4">
        <w:rPr>
          <w:sz w:val="22"/>
          <w:szCs w:val="22"/>
          <w:shd w:val="clear" w:color="auto" w:fill="FFFFFF"/>
        </w:rPr>
        <w:t>pozostałych dokumentów wymaganych przy przejęciu moduł</w:t>
      </w:r>
      <w:r w:rsidR="00201A61">
        <w:rPr>
          <w:sz w:val="22"/>
          <w:szCs w:val="22"/>
          <w:shd w:val="clear" w:color="auto" w:fill="FFFFFF"/>
        </w:rPr>
        <w:t>u kogeneracji do eksploatacji.</w:t>
      </w:r>
    </w:p>
    <w:p w:rsidR="00197CEB" w:rsidRPr="002529D4" w:rsidRDefault="001E093F" w:rsidP="00197CEB">
      <w:pPr>
        <w:pStyle w:val="Styl"/>
        <w:shd w:val="clear" w:color="auto" w:fill="FFFFFF"/>
        <w:tabs>
          <w:tab w:val="left" w:pos="851"/>
        </w:tabs>
        <w:spacing w:before="4" w:line="276" w:lineRule="auto"/>
        <w:ind w:left="413" w:right="18"/>
        <w:rPr>
          <w:sz w:val="22"/>
          <w:szCs w:val="22"/>
          <w:shd w:val="clear" w:color="auto" w:fill="FFFFFF"/>
        </w:rPr>
      </w:pPr>
      <w:r w:rsidRPr="002529D4">
        <w:rPr>
          <w:sz w:val="22"/>
          <w:szCs w:val="22"/>
          <w:shd w:val="clear" w:color="auto" w:fill="FFFFFF"/>
        </w:rPr>
        <w:t>14.</w:t>
      </w:r>
      <w:r w:rsidRPr="002529D4">
        <w:rPr>
          <w:sz w:val="22"/>
          <w:szCs w:val="22"/>
          <w:shd w:val="clear" w:color="auto" w:fill="FFFFFF"/>
        </w:rPr>
        <w:tab/>
      </w:r>
      <w:r w:rsidR="00C93B79" w:rsidRPr="002529D4">
        <w:rPr>
          <w:sz w:val="22"/>
          <w:szCs w:val="22"/>
          <w:shd w:val="clear" w:color="auto" w:fill="FFFFFF"/>
        </w:rPr>
        <w:t>Protokół o którym mowa w ust. 1</w:t>
      </w:r>
      <w:r w:rsidR="00B026F8" w:rsidRPr="002529D4">
        <w:rPr>
          <w:sz w:val="22"/>
          <w:szCs w:val="22"/>
          <w:shd w:val="clear" w:color="auto" w:fill="FFFFFF"/>
        </w:rPr>
        <w:t>3</w:t>
      </w:r>
      <w:r w:rsidR="00C93B79" w:rsidRPr="002529D4">
        <w:rPr>
          <w:sz w:val="22"/>
          <w:szCs w:val="22"/>
          <w:shd w:val="clear" w:color="auto" w:fill="FFFFFF"/>
        </w:rPr>
        <w:t xml:space="preserve"> stanowi podstawę do wystawienia faktury</w:t>
      </w:r>
      <w:r w:rsidR="00AE45B1" w:rsidRPr="002529D4">
        <w:rPr>
          <w:sz w:val="22"/>
          <w:szCs w:val="22"/>
          <w:shd w:val="clear" w:color="auto" w:fill="FFFFFF"/>
        </w:rPr>
        <w:t xml:space="preserve"> końcowej</w:t>
      </w:r>
      <w:r w:rsidR="00C93B79" w:rsidRPr="002529D4">
        <w:rPr>
          <w:sz w:val="22"/>
          <w:szCs w:val="22"/>
          <w:shd w:val="clear" w:color="auto" w:fill="FFFFFF"/>
        </w:rPr>
        <w:t xml:space="preserve"> za przedmiot umowy</w:t>
      </w:r>
      <w:r w:rsidR="00AE45B1" w:rsidRPr="002529D4">
        <w:rPr>
          <w:sz w:val="22"/>
          <w:szCs w:val="22"/>
          <w:shd w:val="clear" w:color="auto" w:fill="FFFFFF"/>
        </w:rPr>
        <w:t>.</w:t>
      </w:r>
    </w:p>
    <w:p w:rsidR="00AE45B1" w:rsidRPr="002529D4" w:rsidRDefault="00197CEB" w:rsidP="00197CEB">
      <w:pPr>
        <w:pStyle w:val="Styl"/>
        <w:shd w:val="clear" w:color="auto" w:fill="FFFFFF"/>
        <w:tabs>
          <w:tab w:val="left" w:pos="851"/>
        </w:tabs>
        <w:spacing w:before="4" w:line="276" w:lineRule="auto"/>
        <w:ind w:left="413" w:right="18"/>
        <w:rPr>
          <w:sz w:val="22"/>
          <w:szCs w:val="22"/>
          <w:shd w:val="clear" w:color="auto" w:fill="FFFFFF"/>
        </w:rPr>
      </w:pPr>
      <w:r w:rsidRPr="002529D4">
        <w:rPr>
          <w:sz w:val="22"/>
          <w:szCs w:val="22"/>
          <w:shd w:val="clear" w:color="auto" w:fill="FFFFFF"/>
        </w:rPr>
        <w:t>15)</w:t>
      </w:r>
      <w:r w:rsidRPr="002529D4">
        <w:rPr>
          <w:sz w:val="22"/>
          <w:szCs w:val="22"/>
          <w:shd w:val="clear" w:color="auto" w:fill="FFFFFF"/>
        </w:rPr>
        <w:tab/>
      </w:r>
      <w:r w:rsidR="00AE45B1" w:rsidRPr="002529D4">
        <w:rPr>
          <w:sz w:val="22"/>
          <w:szCs w:val="22"/>
          <w:shd w:val="clear" w:color="auto" w:fill="FFFFFF"/>
        </w:rPr>
        <w:t>Zamawiający dopuszcza częściowe finansowanie przedmiotu umowy</w:t>
      </w:r>
      <w:r w:rsidR="00201A61">
        <w:rPr>
          <w:sz w:val="22"/>
          <w:szCs w:val="22"/>
          <w:shd w:val="clear" w:color="auto" w:fill="FFFFFF"/>
        </w:rPr>
        <w:t xml:space="preserve"> zgodnie z</w:t>
      </w:r>
      <w:r w:rsidR="00AE45B1" w:rsidRPr="002529D4">
        <w:rPr>
          <w:sz w:val="22"/>
          <w:szCs w:val="22"/>
          <w:shd w:val="clear" w:color="auto" w:fill="FFFFFF"/>
        </w:rPr>
        <w:t xml:space="preserve"> wartośc</w:t>
      </w:r>
      <w:r w:rsidR="00201A61">
        <w:rPr>
          <w:sz w:val="22"/>
          <w:szCs w:val="22"/>
          <w:shd w:val="clear" w:color="auto" w:fill="FFFFFF"/>
        </w:rPr>
        <w:t>iami</w:t>
      </w:r>
      <w:r w:rsidR="00AE45B1" w:rsidRPr="002529D4">
        <w:rPr>
          <w:sz w:val="22"/>
          <w:szCs w:val="22"/>
          <w:shd w:val="clear" w:color="auto" w:fill="FFFFFF"/>
        </w:rPr>
        <w:t xml:space="preserve"> z</w:t>
      </w:r>
      <w:r w:rsidR="00201A61">
        <w:rPr>
          <w:sz w:val="22"/>
          <w:szCs w:val="22"/>
          <w:shd w:val="clear" w:color="auto" w:fill="FFFFFF"/>
        </w:rPr>
        <w:t>a poszczególne elementy dostawy, przedstawionymi w formularzu ofertowym.</w:t>
      </w:r>
    </w:p>
    <w:p w:rsidR="00C93B79" w:rsidRPr="002529D4" w:rsidRDefault="00197CEB" w:rsidP="00197CEB">
      <w:pPr>
        <w:pStyle w:val="Styl"/>
        <w:shd w:val="clear" w:color="auto" w:fill="FFFFFF"/>
        <w:tabs>
          <w:tab w:val="left" w:pos="851"/>
        </w:tabs>
        <w:spacing w:line="276" w:lineRule="auto"/>
        <w:ind w:left="426" w:right="18"/>
        <w:rPr>
          <w:sz w:val="22"/>
          <w:szCs w:val="22"/>
          <w:shd w:val="clear" w:color="auto" w:fill="FFFFFF"/>
        </w:rPr>
      </w:pPr>
      <w:r w:rsidRPr="002529D4">
        <w:rPr>
          <w:sz w:val="22"/>
          <w:szCs w:val="22"/>
          <w:shd w:val="clear" w:color="auto" w:fill="FFFFFF"/>
        </w:rPr>
        <w:t>18)</w:t>
      </w:r>
      <w:r w:rsidRPr="002529D4">
        <w:rPr>
          <w:sz w:val="22"/>
          <w:szCs w:val="22"/>
          <w:shd w:val="clear" w:color="auto" w:fill="FFFFFF"/>
        </w:rPr>
        <w:tab/>
      </w:r>
      <w:r w:rsidR="00C93B79" w:rsidRPr="002529D4">
        <w:rPr>
          <w:sz w:val="22"/>
          <w:szCs w:val="22"/>
          <w:shd w:val="clear" w:color="auto" w:fill="FFFFFF"/>
        </w:rPr>
        <w:t xml:space="preserve">Miejscem przekazania i odbioru przedmiotu umowy będzie </w:t>
      </w:r>
      <w:r w:rsidR="00986BD1" w:rsidRPr="002529D4">
        <w:rPr>
          <w:sz w:val="22"/>
          <w:szCs w:val="22"/>
          <w:shd w:val="clear" w:color="auto" w:fill="FFFFFF"/>
        </w:rPr>
        <w:t>Oczyszczalnia</w:t>
      </w:r>
      <w:r w:rsidR="00C93B79" w:rsidRPr="002529D4">
        <w:rPr>
          <w:sz w:val="22"/>
          <w:szCs w:val="22"/>
          <w:shd w:val="clear" w:color="auto" w:fill="FFFFFF"/>
        </w:rPr>
        <w:t xml:space="preserve"> ścieków w </w:t>
      </w:r>
      <w:r w:rsidR="00F0207C" w:rsidRPr="002529D4">
        <w:rPr>
          <w:sz w:val="22"/>
          <w:szCs w:val="22"/>
          <w:shd w:val="clear" w:color="auto" w:fill="FFFFFF"/>
        </w:rPr>
        <w:t>Poświętnem gm. Płońsk.</w:t>
      </w:r>
    </w:p>
    <w:p w:rsidR="00F0207C" w:rsidRPr="002529D4" w:rsidRDefault="00F0207C" w:rsidP="00F0207C">
      <w:pPr>
        <w:pStyle w:val="Styl"/>
        <w:shd w:val="clear" w:color="auto" w:fill="FFFFFF"/>
        <w:spacing w:line="276" w:lineRule="auto"/>
        <w:ind w:left="360" w:right="18"/>
        <w:rPr>
          <w:sz w:val="22"/>
          <w:szCs w:val="22"/>
          <w:shd w:val="clear" w:color="auto" w:fill="FFFFFF"/>
        </w:rPr>
      </w:pPr>
    </w:p>
    <w:p w:rsidR="00F0207C" w:rsidRPr="002529D4" w:rsidRDefault="00F0207C" w:rsidP="00F0207C">
      <w:pPr>
        <w:pStyle w:val="Styl"/>
        <w:shd w:val="clear" w:color="auto" w:fill="FFFFFF"/>
        <w:spacing w:line="276" w:lineRule="auto"/>
        <w:ind w:left="360" w:right="18"/>
        <w:jc w:val="center"/>
        <w:rPr>
          <w:sz w:val="22"/>
          <w:szCs w:val="22"/>
          <w:shd w:val="clear" w:color="auto" w:fill="FFFFFF"/>
        </w:rPr>
      </w:pPr>
      <w:r w:rsidRPr="002529D4">
        <w:rPr>
          <w:sz w:val="22"/>
          <w:szCs w:val="22"/>
          <w:shd w:val="clear" w:color="auto" w:fill="FFFFFF"/>
        </w:rPr>
        <w:t>§ 5</w:t>
      </w:r>
    </w:p>
    <w:p w:rsidR="00197CEB" w:rsidRPr="002529D4" w:rsidRDefault="00197CEB" w:rsidP="00197CEB">
      <w:pPr>
        <w:pStyle w:val="Styl"/>
        <w:shd w:val="clear" w:color="auto" w:fill="FFFFFF"/>
        <w:spacing w:line="276" w:lineRule="auto"/>
        <w:ind w:left="360" w:right="18"/>
        <w:rPr>
          <w:i/>
          <w:sz w:val="22"/>
          <w:szCs w:val="22"/>
          <w:u w:val="single"/>
          <w:shd w:val="clear" w:color="auto" w:fill="FFFFFF"/>
        </w:rPr>
      </w:pPr>
      <w:r w:rsidRPr="002529D4">
        <w:rPr>
          <w:i/>
          <w:sz w:val="22"/>
          <w:szCs w:val="22"/>
          <w:u w:val="single"/>
          <w:shd w:val="clear" w:color="auto" w:fill="FFFFFF"/>
        </w:rPr>
        <w:t>Wynagrodzenie i płatność</w:t>
      </w:r>
    </w:p>
    <w:p w:rsidR="00C93B79" w:rsidRPr="002529D4" w:rsidRDefault="00197CEB" w:rsidP="008B6072">
      <w:pPr>
        <w:pStyle w:val="Styl"/>
        <w:numPr>
          <w:ilvl w:val="0"/>
          <w:numId w:val="4"/>
        </w:numPr>
        <w:shd w:val="clear" w:color="auto" w:fill="FFFFFF"/>
        <w:spacing w:before="206" w:line="276" w:lineRule="auto"/>
        <w:ind w:left="379" w:right="18" w:hanging="340"/>
        <w:rPr>
          <w:sz w:val="22"/>
          <w:szCs w:val="22"/>
          <w:shd w:val="clear" w:color="auto" w:fill="FFFFFF"/>
        </w:rPr>
      </w:pPr>
      <w:r w:rsidRPr="002529D4">
        <w:rPr>
          <w:sz w:val="22"/>
          <w:szCs w:val="22"/>
          <w:shd w:val="clear" w:color="auto" w:fill="FFFFFF"/>
        </w:rPr>
        <w:t>Cena</w:t>
      </w:r>
      <w:r w:rsidR="00C93B79" w:rsidRPr="002529D4">
        <w:rPr>
          <w:sz w:val="22"/>
          <w:szCs w:val="22"/>
          <w:shd w:val="clear" w:color="auto" w:fill="FFFFFF"/>
        </w:rPr>
        <w:t xml:space="preserve"> brutto za wykonanie przedmiotu umowy została ustalona zgodnie z ofertą </w:t>
      </w:r>
    </w:p>
    <w:p w:rsidR="00C93B79" w:rsidRPr="002529D4" w:rsidRDefault="00F0207C" w:rsidP="00D62C26">
      <w:pPr>
        <w:pStyle w:val="Styl"/>
        <w:shd w:val="clear" w:color="auto" w:fill="FFFFFF"/>
        <w:tabs>
          <w:tab w:val="left" w:pos="384"/>
          <w:tab w:val="right" w:leader="dot" w:pos="7766"/>
          <w:tab w:val="right" w:leader="dot" w:pos="8501"/>
        </w:tabs>
        <w:spacing w:line="276" w:lineRule="auto"/>
        <w:ind w:left="426" w:right="9"/>
        <w:rPr>
          <w:sz w:val="22"/>
          <w:szCs w:val="22"/>
          <w:shd w:val="clear" w:color="auto" w:fill="FFFFFF"/>
        </w:rPr>
      </w:pPr>
      <w:r w:rsidRPr="002529D4">
        <w:rPr>
          <w:sz w:val="22"/>
          <w:szCs w:val="22"/>
          <w:shd w:val="clear" w:color="auto" w:fill="FFFFFF"/>
        </w:rPr>
        <w:t xml:space="preserve">na kwotę </w:t>
      </w:r>
      <w:r w:rsidR="00C93B79" w:rsidRPr="002529D4">
        <w:rPr>
          <w:sz w:val="22"/>
          <w:szCs w:val="22"/>
          <w:shd w:val="clear" w:color="auto" w:fill="FFFFFF"/>
        </w:rPr>
        <w:t>.....................</w:t>
      </w:r>
      <w:r w:rsidRPr="002529D4">
        <w:rPr>
          <w:sz w:val="22"/>
          <w:szCs w:val="22"/>
          <w:shd w:val="clear" w:color="auto" w:fill="FFFFFF"/>
        </w:rPr>
        <w:t>.</w:t>
      </w:r>
      <w:r w:rsidR="00C93B79" w:rsidRPr="002529D4">
        <w:rPr>
          <w:sz w:val="22"/>
          <w:szCs w:val="22"/>
          <w:shd w:val="clear" w:color="auto" w:fill="FFFFFF"/>
        </w:rPr>
        <w:t>.</w:t>
      </w:r>
      <w:r w:rsidRPr="002529D4">
        <w:rPr>
          <w:sz w:val="22"/>
          <w:szCs w:val="22"/>
          <w:shd w:val="clear" w:color="auto" w:fill="FFFFFF"/>
        </w:rPr>
        <w:t xml:space="preserve"> PLN (słownie …………………………………………..)</w:t>
      </w:r>
      <w:r w:rsidR="00D62C26" w:rsidRPr="002529D4">
        <w:rPr>
          <w:sz w:val="22"/>
          <w:szCs w:val="22"/>
          <w:shd w:val="clear" w:color="auto" w:fill="FFFFFF"/>
        </w:rPr>
        <w:t xml:space="preserve"> - kwotę netto ….............. PLN (słownie …………………………………………..)</w:t>
      </w:r>
    </w:p>
    <w:p w:rsidR="00BE74DA" w:rsidRPr="002529D4" w:rsidRDefault="00197CEB" w:rsidP="00BE74DA">
      <w:pPr>
        <w:pStyle w:val="Styl"/>
        <w:shd w:val="clear" w:color="auto" w:fill="FFFFFF"/>
        <w:ind w:left="360" w:right="18"/>
        <w:rPr>
          <w:sz w:val="22"/>
          <w:szCs w:val="22"/>
        </w:rPr>
      </w:pPr>
      <w:r w:rsidRPr="002529D4">
        <w:rPr>
          <w:sz w:val="22"/>
          <w:szCs w:val="22"/>
          <w:shd w:val="clear" w:color="auto" w:fill="FFFFFF"/>
        </w:rPr>
        <w:t>w tym</w:t>
      </w:r>
      <w:r w:rsidR="008B6072" w:rsidRPr="002529D4">
        <w:rPr>
          <w:sz w:val="22"/>
          <w:szCs w:val="22"/>
          <w:shd w:val="clear" w:color="auto" w:fill="FFFFFF"/>
        </w:rPr>
        <w:t>:</w:t>
      </w:r>
      <w:r w:rsidR="00BE74DA" w:rsidRPr="002529D4">
        <w:rPr>
          <w:sz w:val="22"/>
          <w:szCs w:val="22"/>
        </w:rPr>
        <w:t xml:space="preserve"> </w:t>
      </w:r>
    </w:p>
    <w:p w:rsidR="00BE74DA" w:rsidRPr="002529D4" w:rsidRDefault="00BE74DA" w:rsidP="00BE74DA">
      <w:pPr>
        <w:pStyle w:val="Styl"/>
        <w:shd w:val="clear" w:color="auto" w:fill="FFFFFF"/>
        <w:ind w:left="360" w:right="18"/>
        <w:rPr>
          <w:sz w:val="22"/>
          <w:szCs w:val="22"/>
          <w:shd w:val="clear" w:color="auto" w:fill="FFFFFF"/>
        </w:rPr>
      </w:pPr>
      <w:r w:rsidRPr="002529D4">
        <w:rPr>
          <w:sz w:val="22"/>
          <w:szCs w:val="22"/>
          <w:shd w:val="clear" w:color="auto" w:fill="FFFFFF"/>
        </w:rPr>
        <w:t xml:space="preserve">a) agregat </w:t>
      </w:r>
      <w:proofErr w:type="spellStart"/>
      <w:r w:rsidRPr="002529D4">
        <w:rPr>
          <w:sz w:val="22"/>
          <w:szCs w:val="22"/>
          <w:shd w:val="clear" w:color="auto" w:fill="FFFFFF"/>
        </w:rPr>
        <w:t>kogeneracyjny</w:t>
      </w:r>
      <w:proofErr w:type="spellEnd"/>
      <w:r w:rsidRPr="002529D4">
        <w:rPr>
          <w:sz w:val="22"/>
          <w:szCs w:val="22"/>
          <w:shd w:val="clear" w:color="auto" w:fill="FFFFFF"/>
        </w:rPr>
        <w:t xml:space="preserve"> z montażem instalacji sanitarnych, elektrycznych, gazowych, urządzeń pomiarowych i innych urządzeń związanych z montowanym agregatem …………………… PLN brutto,</w:t>
      </w:r>
      <w:r w:rsidR="00DA3BC0" w:rsidRPr="002529D4">
        <w:rPr>
          <w:sz w:val="22"/>
          <w:szCs w:val="22"/>
          <w:shd w:val="clear" w:color="auto" w:fill="FFFFFF"/>
        </w:rPr>
        <w:t xml:space="preserve"> w tym:</w:t>
      </w:r>
    </w:p>
    <w:p w:rsidR="00DA3BC0" w:rsidRPr="002529D4" w:rsidRDefault="00DA3BC0" w:rsidP="00BE74DA">
      <w:pPr>
        <w:pStyle w:val="Styl"/>
        <w:shd w:val="clear" w:color="auto" w:fill="FFFFFF"/>
        <w:ind w:left="360" w:right="18"/>
        <w:rPr>
          <w:sz w:val="22"/>
          <w:szCs w:val="22"/>
          <w:shd w:val="clear" w:color="auto" w:fill="FFFFFF"/>
        </w:rPr>
      </w:pPr>
      <w:r w:rsidRPr="002529D4">
        <w:rPr>
          <w:sz w:val="22"/>
          <w:szCs w:val="22"/>
          <w:shd w:val="clear" w:color="auto" w:fill="FFFFFF"/>
        </w:rPr>
        <w:lastRenderedPageBreak/>
        <w:t xml:space="preserve"> - wartość agregatu ……………….. PLN brutto</w:t>
      </w:r>
    </w:p>
    <w:p w:rsidR="00DA3BC0" w:rsidRDefault="00DA3BC0" w:rsidP="00BE74DA">
      <w:pPr>
        <w:pStyle w:val="Styl"/>
        <w:shd w:val="clear" w:color="auto" w:fill="FFFFFF"/>
        <w:ind w:left="360" w:right="18"/>
        <w:rPr>
          <w:sz w:val="22"/>
          <w:szCs w:val="22"/>
          <w:shd w:val="clear" w:color="auto" w:fill="FFFFFF"/>
        </w:rPr>
      </w:pPr>
      <w:r w:rsidRPr="002529D4">
        <w:rPr>
          <w:sz w:val="22"/>
          <w:szCs w:val="22"/>
          <w:shd w:val="clear" w:color="auto" w:fill="FFFFFF"/>
        </w:rPr>
        <w:t xml:space="preserve"> - wartość montażu agregatu i pozostałych instalacji …………… PLN brutto</w:t>
      </w:r>
    </w:p>
    <w:p w:rsidR="00572234" w:rsidRPr="00572234" w:rsidRDefault="00572234" w:rsidP="00572234">
      <w:pPr>
        <w:pStyle w:val="Styl"/>
        <w:shd w:val="clear" w:color="auto" w:fill="FFFFFF"/>
        <w:ind w:left="360" w:right="18"/>
        <w:rPr>
          <w:sz w:val="22"/>
          <w:szCs w:val="22"/>
          <w:shd w:val="clear" w:color="auto" w:fill="FFFFFF"/>
        </w:rPr>
      </w:pPr>
      <w:r>
        <w:rPr>
          <w:sz w:val="22"/>
          <w:szCs w:val="22"/>
          <w:shd w:val="clear" w:color="auto" w:fill="FFFFFF"/>
        </w:rPr>
        <w:t xml:space="preserve"> -</w:t>
      </w:r>
      <w:r w:rsidRPr="00572234">
        <w:rPr>
          <w:sz w:val="22"/>
          <w:szCs w:val="22"/>
          <w:shd w:val="clear" w:color="auto" w:fill="FFFFFF"/>
        </w:rPr>
        <w:t xml:space="preserve"> wartość osuszacza biogazu ……………….. PLN brutto</w:t>
      </w:r>
    </w:p>
    <w:p w:rsidR="00572234" w:rsidRPr="002529D4" w:rsidRDefault="00572234" w:rsidP="00572234">
      <w:pPr>
        <w:pStyle w:val="Styl"/>
        <w:shd w:val="clear" w:color="auto" w:fill="FFFFFF"/>
        <w:ind w:left="360" w:right="18"/>
        <w:rPr>
          <w:sz w:val="22"/>
          <w:szCs w:val="22"/>
          <w:shd w:val="clear" w:color="auto" w:fill="FFFFFF"/>
        </w:rPr>
      </w:pPr>
      <w:r w:rsidRPr="00572234">
        <w:rPr>
          <w:sz w:val="22"/>
          <w:szCs w:val="22"/>
          <w:shd w:val="clear" w:color="auto" w:fill="FFFFFF"/>
        </w:rPr>
        <w:t>- wartość filtra węglowego …………………. PLN brutto</w:t>
      </w:r>
    </w:p>
    <w:p w:rsidR="00197CEB" w:rsidRPr="002529D4" w:rsidRDefault="00572234" w:rsidP="00BE74DA">
      <w:pPr>
        <w:pStyle w:val="Styl"/>
        <w:shd w:val="clear" w:color="auto" w:fill="FFFFFF"/>
        <w:spacing w:line="276" w:lineRule="auto"/>
        <w:ind w:left="360" w:right="18"/>
        <w:rPr>
          <w:sz w:val="22"/>
          <w:szCs w:val="22"/>
          <w:shd w:val="clear" w:color="auto" w:fill="FFFFFF"/>
        </w:rPr>
      </w:pPr>
      <w:r>
        <w:rPr>
          <w:sz w:val="22"/>
          <w:szCs w:val="22"/>
          <w:shd w:val="clear" w:color="auto" w:fill="FFFFFF"/>
        </w:rPr>
        <w:t>b</w:t>
      </w:r>
      <w:r w:rsidR="00BE74DA" w:rsidRPr="002529D4">
        <w:rPr>
          <w:sz w:val="22"/>
          <w:szCs w:val="22"/>
          <w:shd w:val="clear" w:color="auto" w:fill="FFFFFF"/>
        </w:rPr>
        <w:t>) koszt dwudziestoczteromiesięcznej obsługi serwisowej ………………………. PLN brutto</w:t>
      </w:r>
    </w:p>
    <w:p w:rsidR="00DA3BC0" w:rsidRPr="002529D4" w:rsidRDefault="00BE74DA" w:rsidP="00DA3BC0">
      <w:pPr>
        <w:pStyle w:val="Styl"/>
        <w:numPr>
          <w:ilvl w:val="0"/>
          <w:numId w:val="5"/>
        </w:numPr>
        <w:ind w:left="426" w:hanging="426"/>
        <w:rPr>
          <w:sz w:val="22"/>
          <w:szCs w:val="22"/>
          <w:shd w:val="clear" w:color="auto" w:fill="FFFFFF"/>
        </w:rPr>
      </w:pPr>
      <w:r w:rsidRPr="002529D4">
        <w:rPr>
          <w:sz w:val="22"/>
          <w:szCs w:val="22"/>
          <w:shd w:val="clear" w:color="auto" w:fill="FFFFFF"/>
        </w:rPr>
        <w:t xml:space="preserve">Płatności za poszczególne elementy zamówienia będą realizowane po ich </w:t>
      </w:r>
      <w:r w:rsidR="0094540D" w:rsidRPr="002529D4">
        <w:rPr>
          <w:sz w:val="22"/>
          <w:szCs w:val="22"/>
          <w:shd w:val="clear" w:color="auto" w:fill="FFFFFF"/>
        </w:rPr>
        <w:t>wykonaniu. Fakty ich wykonania potwierdzone będą protokołami zdawczo – odbiorczymi podpisanymi przez strony umowy.</w:t>
      </w:r>
    </w:p>
    <w:p w:rsidR="00DA3BC0" w:rsidRPr="002529D4" w:rsidRDefault="0094540D" w:rsidP="00DA3BC0">
      <w:pPr>
        <w:pStyle w:val="Styl"/>
        <w:numPr>
          <w:ilvl w:val="0"/>
          <w:numId w:val="5"/>
        </w:numPr>
        <w:ind w:left="426" w:hanging="426"/>
        <w:rPr>
          <w:sz w:val="22"/>
          <w:szCs w:val="22"/>
          <w:shd w:val="clear" w:color="auto" w:fill="FFFFFF"/>
        </w:rPr>
      </w:pPr>
      <w:r w:rsidRPr="002529D4">
        <w:rPr>
          <w:sz w:val="22"/>
          <w:szCs w:val="22"/>
          <w:shd w:val="clear" w:color="auto" w:fill="FFFFFF"/>
        </w:rPr>
        <w:t>Płatności za usługi serwisowe będą realizowane w cyklach miesięcznych, stałymi kwotami w wysokości 1/24 kwoty określonej w ust. 1</w:t>
      </w:r>
      <w:r w:rsidR="00EB0FC3">
        <w:rPr>
          <w:sz w:val="22"/>
          <w:szCs w:val="22"/>
          <w:shd w:val="clear" w:color="auto" w:fill="FFFFFF"/>
        </w:rPr>
        <w:t>b</w:t>
      </w:r>
      <w:r w:rsidRPr="002529D4">
        <w:rPr>
          <w:sz w:val="22"/>
          <w:szCs w:val="22"/>
          <w:shd w:val="clear" w:color="auto" w:fill="FFFFFF"/>
        </w:rPr>
        <w:t>).</w:t>
      </w:r>
      <w:r w:rsidR="00DA3BC0" w:rsidRPr="002529D4">
        <w:rPr>
          <w:sz w:val="22"/>
          <w:szCs w:val="22"/>
          <w:shd w:val="clear" w:color="auto" w:fill="FFFFFF"/>
        </w:rPr>
        <w:t xml:space="preserve"> </w:t>
      </w:r>
    </w:p>
    <w:p w:rsidR="00DA3BC0" w:rsidRPr="002529D4" w:rsidRDefault="00DA3BC0" w:rsidP="00DA3BC0">
      <w:pPr>
        <w:pStyle w:val="Styl"/>
        <w:numPr>
          <w:ilvl w:val="0"/>
          <w:numId w:val="5"/>
        </w:numPr>
        <w:ind w:left="426" w:hanging="426"/>
        <w:rPr>
          <w:sz w:val="22"/>
          <w:szCs w:val="22"/>
          <w:shd w:val="clear" w:color="auto" w:fill="FFFFFF"/>
        </w:rPr>
      </w:pPr>
      <w:r w:rsidRPr="002529D4">
        <w:rPr>
          <w:sz w:val="22"/>
          <w:szCs w:val="22"/>
          <w:shd w:val="clear" w:color="auto" w:fill="FFFFFF"/>
        </w:rPr>
        <w:t>Zapłata nastąpi w terminie 14 dni licząc od dnia przekazania Zamawiającemu faktury VAT wraz z podpisanym protokołem potwierdzonym przez osobę odpowiedzialną za realizację zamówienia ze strony Zamawiającego na konto wskazane na fakturze.</w:t>
      </w:r>
    </w:p>
    <w:p w:rsidR="0094540D" w:rsidRPr="002529D4" w:rsidRDefault="0094540D" w:rsidP="00DA3BC0">
      <w:pPr>
        <w:pStyle w:val="Styl"/>
        <w:ind w:left="426"/>
        <w:rPr>
          <w:sz w:val="22"/>
          <w:szCs w:val="22"/>
          <w:shd w:val="clear" w:color="auto" w:fill="FFFFFF"/>
        </w:rPr>
      </w:pPr>
    </w:p>
    <w:p w:rsidR="0094540D" w:rsidRPr="002529D4" w:rsidRDefault="0094540D" w:rsidP="00F0207C">
      <w:pPr>
        <w:pStyle w:val="Styl"/>
        <w:shd w:val="clear" w:color="auto" w:fill="FFFFFF"/>
        <w:spacing w:line="276" w:lineRule="auto"/>
        <w:ind w:left="71"/>
        <w:jc w:val="center"/>
        <w:rPr>
          <w:sz w:val="22"/>
          <w:szCs w:val="22"/>
          <w:shd w:val="clear" w:color="auto" w:fill="FFFFFF"/>
        </w:rPr>
      </w:pPr>
    </w:p>
    <w:p w:rsidR="00F0207C" w:rsidRPr="002529D4" w:rsidRDefault="00F0207C" w:rsidP="00F0207C">
      <w:pPr>
        <w:pStyle w:val="Styl"/>
        <w:shd w:val="clear" w:color="auto" w:fill="FFFFFF"/>
        <w:spacing w:line="276" w:lineRule="auto"/>
        <w:ind w:left="71"/>
        <w:jc w:val="center"/>
        <w:rPr>
          <w:sz w:val="22"/>
          <w:szCs w:val="22"/>
          <w:shd w:val="clear" w:color="auto" w:fill="FFFFFF"/>
        </w:rPr>
      </w:pPr>
      <w:r w:rsidRPr="002529D4">
        <w:rPr>
          <w:sz w:val="22"/>
          <w:szCs w:val="22"/>
          <w:shd w:val="clear" w:color="auto" w:fill="FFFFFF"/>
        </w:rPr>
        <w:t>§ 6</w:t>
      </w:r>
    </w:p>
    <w:p w:rsidR="001E093F" w:rsidRPr="002529D4" w:rsidRDefault="001E093F" w:rsidP="001E093F">
      <w:pPr>
        <w:pStyle w:val="Styl"/>
        <w:shd w:val="clear" w:color="auto" w:fill="FFFFFF"/>
        <w:spacing w:line="276" w:lineRule="auto"/>
        <w:ind w:left="426"/>
        <w:rPr>
          <w:i/>
          <w:sz w:val="22"/>
          <w:szCs w:val="22"/>
          <w:u w:val="single"/>
          <w:shd w:val="clear" w:color="auto" w:fill="FFFFFF"/>
        </w:rPr>
      </w:pPr>
      <w:r w:rsidRPr="002529D4">
        <w:rPr>
          <w:i/>
          <w:sz w:val="22"/>
          <w:szCs w:val="22"/>
          <w:u w:val="single"/>
          <w:shd w:val="clear" w:color="auto" w:fill="FFFFFF"/>
        </w:rPr>
        <w:t>Przedstawiciele Zamawiającego</w:t>
      </w:r>
    </w:p>
    <w:p w:rsidR="001E093F" w:rsidRPr="002529D4" w:rsidRDefault="001E093F" w:rsidP="001E093F">
      <w:pPr>
        <w:pStyle w:val="Styl"/>
        <w:shd w:val="clear" w:color="auto" w:fill="FFFFFF"/>
        <w:spacing w:line="276" w:lineRule="auto"/>
        <w:ind w:left="426"/>
        <w:rPr>
          <w:i/>
          <w:sz w:val="22"/>
          <w:szCs w:val="22"/>
          <w:u w:val="single"/>
          <w:shd w:val="clear" w:color="auto" w:fill="FFFFFF"/>
        </w:rPr>
      </w:pPr>
    </w:p>
    <w:p w:rsidR="00C93B79" w:rsidRPr="002529D4" w:rsidRDefault="000B0450" w:rsidP="000B0450">
      <w:pPr>
        <w:pStyle w:val="Styl"/>
        <w:shd w:val="clear" w:color="auto" w:fill="FFFFFF"/>
        <w:spacing w:line="276" w:lineRule="auto"/>
        <w:ind w:left="426"/>
        <w:rPr>
          <w:sz w:val="22"/>
          <w:szCs w:val="22"/>
          <w:shd w:val="clear" w:color="auto" w:fill="FFFFFF"/>
        </w:rPr>
      </w:pPr>
      <w:r w:rsidRPr="002529D4">
        <w:rPr>
          <w:sz w:val="22"/>
          <w:szCs w:val="22"/>
          <w:shd w:val="clear" w:color="auto" w:fill="FFFFFF"/>
        </w:rPr>
        <w:t>W</w:t>
      </w:r>
      <w:r w:rsidR="00C93B79" w:rsidRPr="002529D4">
        <w:rPr>
          <w:sz w:val="22"/>
          <w:szCs w:val="22"/>
          <w:shd w:val="clear" w:color="auto" w:fill="FFFFFF"/>
        </w:rPr>
        <w:t xml:space="preserve"> trakcie realizacji umowy inter</w:t>
      </w:r>
      <w:r w:rsidRPr="002529D4">
        <w:rPr>
          <w:sz w:val="22"/>
          <w:szCs w:val="22"/>
          <w:shd w:val="clear" w:color="auto" w:fill="FFFFFF"/>
        </w:rPr>
        <w:t xml:space="preserve">esy </w:t>
      </w:r>
      <w:r w:rsidR="0082751C" w:rsidRPr="002529D4">
        <w:rPr>
          <w:sz w:val="22"/>
          <w:szCs w:val="22"/>
          <w:shd w:val="clear" w:color="auto" w:fill="FFFFFF"/>
        </w:rPr>
        <w:t>Z</w:t>
      </w:r>
      <w:r w:rsidRPr="002529D4">
        <w:rPr>
          <w:sz w:val="22"/>
          <w:szCs w:val="22"/>
          <w:shd w:val="clear" w:color="auto" w:fill="FFFFFF"/>
        </w:rPr>
        <w:t>amawiającego reprezentują:</w:t>
      </w:r>
    </w:p>
    <w:p w:rsidR="00C93B79" w:rsidRPr="002529D4" w:rsidRDefault="000B0450" w:rsidP="000B0450">
      <w:pPr>
        <w:pStyle w:val="Styl"/>
        <w:shd w:val="clear" w:color="auto" w:fill="FFFFFF"/>
        <w:spacing w:line="276" w:lineRule="auto"/>
        <w:ind w:left="422"/>
        <w:rPr>
          <w:sz w:val="22"/>
          <w:szCs w:val="22"/>
          <w:shd w:val="clear" w:color="auto" w:fill="FFFFFF"/>
        </w:rPr>
      </w:pPr>
      <w:r w:rsidRPr="002529D4">
        <w:rPr>
          <w:sz w:val="22"/>
          <w:szCs w:val="22"/>
          <w:shd w:val="clear" w:color="auto" w:fill="FFFFFF"/>
        </w:rPr>
        <w:t xml:space="preserve">a) mgr inż. Wojciech </w:t>
      </w:r>
      <w:proofErr w:type="spellStart"/>
      <w:r w:rsidRPr="002529D4">
        <w:rPr>
          <w:sz w:val="22"/>
          <w:szCs w:val="22"/>
          <w:shd w:val="clear" w:color="auto" w:fill="FFFFFF"/>
        </w:rPr>
        <w:t>Ostapowski</w:t>
      </w:r>
      <w:proofErr w:type="spellEnd"/>
      <w:r w:rsidRPr="002529D4">
        <w:rPr>
          <w:sz w:val="22"/>
          <w:szCs w:val="22"/>
          <w:shd w:val="clear" w:color="auto" w:fill="FFFFFF"/>
        </w:rPr>
        <w:t xml:space="preserve"> – kierownik </w:t>
      </w:r>
      <w:proofErr w:type="spellStart"/>
      <w:r w:rsidRPr="002529D4">
        <w:rPr>
          <w:sz w:val="22"/>
          <w:szCs w:val="22"/>
          <w:shd w:val="clear" w:color="auto" w:fill="FFFFFF"/>
        </w:rPr>
        <w:t>ZWiK</w:t>
      </w:r>
      <w:proofErr w:type="spellEnd"/>
      <w:r w:rsidRPr="002529D4">
        <w:rPr>
          <w:sz w:val="22"/>
          <w:szCs w:val="22"/>
          <w:shd w:val="clear" w:color="auto" w:fill="FFFFFF"/>
        </w:rPr>
        <w:t xml:space="preserve"> tel. kont. 602-552-604</w:t>
      </w:r>
    </w:p>
    <w:p w:rsidR="000B0450" w:rsidRPr="002529D4" w:rsidRDefault="000B0450" w:rsidP="000B0450">
      <w:pPr>
        <w:pStyle w:val="Styl"/>
        <w:shd w:val="clear" w:color="auto" w:fill="FFFFFF"/>
        <w:spacing w:line="276" w:lineRule="auto"/>
        <w:ind w:left="422"/>
        <w:rPr>
          <w:sz w:val="22"/>
          <w:szCs w:val="22"/>
          <w:u w:val="single"/>
          <w:shd w:val="clear" w:color="auto" w:fill="FFFFFF"/>
        </w:rPr>
      </w:pPr>
      <w:r w:rsidRPr="002529D4">
        <w:rPr>
          <w:sz w:val="22"/>
          <w:szCs w:val="22"/>
          <w:shd w:val="clear" w:color="auto" w:fill="FFFFFF"/>
        </w:rPr>
        <w:t>b) inż. Jerzy Śladowski – inspektor ds. inwestycji tel. kont. 608-630-493</w:t>
      </w:r>
    </w:p>
    <w:p w:rsidR="000B0450" w:rsidRPr="002529D4" w:rsidRDefault="000B0450" w:rsidP="000B0450">
      <w:pPr>
        <w:pStyle w:val="Styl"/>
        <w:shd w:val="clear" w:color="auto" w:fill="FFFFFE"/>
        <w:tabs>
          <w:tab w:val="left" w:leader="dot" w:pos="4378"/>
        </w:tabs>
        <w:spacing w:before="201" w:line="276" w:lineRule="auto"/>
        <w:jc w:val="center"/>
        <w:rPr>
          <w:bCs/>
          <w:w w:val="117"/>
          <w:sz w:val="22"/>
          <w:szCs w:val="22"/>
          <w:shd w:val="clear" w:color="auto" w:fill="FFFFFE"/>
        </w:rPr>
      </w:pPr>
      <w:r w:rsidRPr="002529D4">
        <w:rPr>
          <w:bCs/>
          <w:w w:val="117"/>
          <w:sz w:val="22"/>
          <w:szCs w:val="22"/>
          <w:shd w:val="clear" w:color="auto" w:fill="FFFFFE"/>
        </w:rPr>
        <w:t>§ 7</w:t>
      </w:r>
    </w:p>
    <w:p w:rsidR="001E093F" w:rsidRPr="002529D4" w:rsidRDefault="001E093F" w:rsidP="001E093F">
      <w:pPr>
        <w:pStyle w:val="Styl"/>
        <w:shd w:val="clear" w:color="auto" w:fill="FFFFFE"/>
        <w:tabs>
          <w:tab w:val="left" w:leader="dot" w:pos="4378"/>
        </w:tabs>
        <w:spacing w:before="201" w:line="276" w:lineRule="auto"/>
        <w:ind w:left="426"/>
        <w:rPr>
          <w:i/>
          <w:sz w:val="22"/>
          <w:szCs w:val="22"/>
          <w:u w:val="single"/>
          <w:shd w:val="clear" w:color="auto" w:fill="FFFFFE"/>
        </w:rPr>
      </w:pPr>
      <w:r w:rsidRPr="002529D4">
        <w:rPr>
          <w:bCs/>
          <w:i/>
          <w:w w:val="117"/>
          <w:sz w:val="22"/>
          <w:szCs w:val="22"/>
          <w:u w:val="single"/>
          <w:shd w:val="clear" w:color="auto" w:fill="FFFFFE"/>
        </w:rPr>
        <w:t>Gwarancja i rękojmia</w:t>
      </w:r>
    </w:p>
    <w:p w:rsidR="000B0450" w:rsidRPr="002529D4" w:rsidRDefault="000B0450" w:rsidP="00710406">
      <w:pPr>
        <w:pStyle w:val="Nagwek9"/>
        <w:tabs>
          <w:tab w:val="left" w:pos="142"/>
          <w:tab w:val="left" w:pos="426"/>
        </w:tabs>
        <w:jc w:val="both"/>
        <w:rPr>
          <w:rFonts w:ascii="Times New Roman" w:hAnsi="Times New Roman"/>
          <w:shd w:val="clear" w:color="auto" w:fill="FFFFFE"/>
        </w:rPr>
      </w:pPr>
      <w:r w:rsidRPr="002529D4">
        <w:rPr>
          <w:rFonts w:ascii="Times New Roman" w:hAnsi="Times New Roman"/>
          <w:shd w:val="clear" w:color="auto" w:fill="FFFFFE"/>
        </w:rPr>
        <w:t>1.</w:t>
      </w:r>
      <w:r w:rsidRPr="002529D4">
        <w:rPr>
          <w:rFonts w:ascii="Times New Roman" w:hAnsi="Times New Roman"/>
          <w:shd w:val="clear" w:color="auto" w:fill="FFFFFE"/>
        </w:rPr>
        <w:tab/>
      </w:r>
      <w:r w:rsidR="0082751C" w:rsidRPr="002529D4">
        <w:rPr>
          <w:rFonts w:ascii="Times New Roman" w:hAnsi="Times New Roman"/>
          <w:shd w:val="clear" w:color="auto" w:fill="FFFFFE"/>
        </w:rPr>
        <w:t>Wykonawca udziela Z</w:t>
      </w:r>
      <w:r w:rsidRPr="002529D4">
        <w:rPr>
          <w:rFonts w:ascii="Times New Roman" w:hAnsi="Times New Roman"/>
          <w:shd w:val="clear" w:color="auto" w:fill="FFFFFE"/>
        </w:rPr>
        <w:t xml:space="preserve">amawiającemu 24 miesięcznej gwarancji jakości oraz rękojmi na </w:t>
      </w:r>
    </w:p>
    <w:p w:rsidR="000B0450" w:rsidRPr="002529D4" w:rsidRDefault="000B0450" w:rsidP="000B0450">
      <w:pPr>
        <w:pStyle w:val="Styl"/>
        <w:shd w:val="clear" w:color="auto" w:fill="FFFFFE"/>
        <w:spacing w:line="276" w:lineRule="auto"/>
        <w:ind w:left="426"/>
        <w:jc w:val="both"/>
        <w:rPr>
          <w:sz w:val="22"/>
          <w:szCs w:val="22"/>
          <w:shd w:val="clear" w:color="auto" w:fill="FFFFFE"/>
        </w:rPr>
      </w:pPr>
      <w:r w:rsidRPr="002529D4">
        <w:rPr>
          <w:sz w:val="22"/>
          <w:szCs w:val="22"/>
          <w:shd w:val="clear" w:color="auto" w:fill="FFFFFE"/>
        </w:rPr>
        <w:t>jednostkę kogeneracyjną.</w:t>
      </w:r>
    </w:p>
    <w:p w:rsidR="000B0450" w:rsidRPr="002529D4" w:rsidRDefault="000B0450" w:rsidP="008B6072">
      <w:pPr>
        <w:pStyle w:val="Styl"/>
        <w:numPr>
          <w:ilvl w:val="0"/>
          <w:numId w:val="6"/>
        </w:numPr>
        <w:shd w:val="clear" w:color="auto" w:fill="FFFFFE"/>
        <w:spacing w:line="276" w:lineRule="auto"/>
        <w:ind w:left="379" w:right="19" w:hanging="336"/>
        <w:rPr>
          <w:sz w:val="22"/>
          <w:szCs w:val="22"/>
          <w:shd w:val="clear" w:color="auto" w:fill="FFFFFE"/>
        </w:rPr>
      </w:pPr>
      <w:r w:rsidRPr="002529D4">
        <w:rPr>
          <w:sz w:val="22"/>
          <w:szCs w:val="22"/>
          <w:shd w:val="clear" w:color="auto" w:fill="FFFFFE"/>
        </w:rPr>
        <w:t>W ramach udzielonej gwarancji oraz złożonej oferty Wykonawca przewidzieć musi koszty</w:t>
      </w:r>
      <w:r w:rsidR="00F26475" w:rsidRPr="002529D4">
        <w:rPr>
          <w:sz w:val="22"/>
          <w:szCs w:val="22"/>
          <w:shd w:val="clear" w:color="auto" w:fill="FFFFFE"/>
        </w:rPr>
        <w:t xml:space="preserve"> </w:t>
      </w:r>
      <w:r w:rsidRPr="002529D4">
        <w:rPr>
          <w:sz w:val="22"/>
          <w:szCs w:val="22"/>
          <w:shd w:val="clear" w:color="auto" w:fill="FFFFFE"/>
        </w:rPr>
        <w:t>związane z obsługą serwisową wg kalendarza serwisowego w okresie udzielonej gwarancji.</w:t>
      </w:r>
    </w:p>
    <w:p w:rsidR="00C93B79" w:rsidRPr="002529D4" w:rsidRDefault="00C93B79" w:rsidP="008B6072">
      <w:pPr>
        <w:pStyle w:val="Styl"/>
        <w:numPr>
          <w:ilvl w:val="0"/>
          <w:numId w:val="6"/>
        </w:numPr>
        <w:shd w:val="clear" w:color="auto" w:fill="FFFFFE"/>
        <w:spacing w:line="276" w:lineRule="auto"/>
        <w:ind w:left="379" w:right="19" w:hanging="336"/>
        <w:rPr>
          <w:sz w:val="22"/>
          <w:szCs w:val="22"/>
          <w:shd w:val="clear" w:color="auto" w:fill="FFFFFE"/>
        </w:rPr>
      </w:pPr>
      <w:r w:rsidRPr="002529D4">
        <w:rPr>
          <w:sz w:val="22"/>
          <w:szCs w:val="22"/>
          <w:shd w:val="clear" w:color="auto" w:fill="FFFFFE"/>
        </w:rPr>
        <w:t>W ramach gwarancji Wykonawca zobowiązuje się do nieodpłatnego usuwania wszelkich usterek i wad przedmiotu umowy, jeśli wady te ujawnią się w okresie gwarancji</w:t>
      </w:r>
      <w:r w:rsidR="00710406" w:rsidRPr="002529D4">
        <w:rPr>
          <w:sz w:val="22"/>
          <w:szCs w:val="22"/>
          <w:shd w:val="clear" w:color="auto" w:fill="FFFFFE"/>
        </w:rPr>
        <w:t>.</w:t>
      </w:r>
    </w:p>
    <w:p w:rsidR="00C93B79" w:rsidRPr="002529D4" w:rsidRDefault="00C93B79" w:rsidP="008B6072">
      <w:pPr>
        <w:pStyle w:val="Styl"/>
        <w:numPr>
          <w:ilvl w:val="0"/>
          <w:numId w:val="6"/>
        </w:numPr>
        <w:shd w:val="clear" w:color="auto" w:fill="FFFFFE"/>
        <w:spacing w:line="276" w:lineRule="auto"/>
        <w:ind w:left="379" w:right="19" w:hanging="336"/>
        <w:rPr>
          <w:sz w:val="22"/>
          <w:szCs w:val="22"/>
          <w:shd w:val="clear" w:color="auto" w:fill="FFFFFE"/>
        </w:rPr>
      </w:pPr>
      <w:r w:rsidRPr="002529D4">
        <w:rPr>
          <w:sz w:val="22"/>
          <w:szCs w:val="22"/>
          <w:shd w:val="clear" w:color="auto" w:fill="FFFFFE"/>
        </w:rPr>
        <w:t xml:space="preserve">Wykonawca zobowiązany jest w okresie trwania gwarancji na jednostkę kogeneracyjną dokonywać pełnego serwisu, zgodnie z zaleceniami producenta. </w:t>
      </w:r>
    </w:p>
    <w:p w:rsidR="00C93B79" w:rsidRPr="002529D4" w:rsidRDefault="00C93B79" w:rsidP="00EB0FC3">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W trakcie trwania okresu gwarancji Wykonawca zobowiązany jest dostarczyć wszelkie części zamienne, części zużywające się i materiały związane z eksploatacją oraz przeglądami wynikającymi z zaleceń producenta (oleje, świece, filtry i inne).</w:t>
      </w:r>
      <w:r w:rsidR="00EB0FC3" w:rsidRPr="00EB0FC3">
        <w:t xml:space="preserve"> </w:t>
      </w:r>
      <w:r w:rsidR="00EB0FC3" w:rsidRPr="00EB0FC3">
        <w:rPr>
          <w:sz w:val="22"/>
          <w:szCs w:val="22"/>
          <w:shd w:val="clear" w:color="auto" w:fill="FFFFFE"/>
        </w:rPr>
        <w:t xml:space="preserve">Zamawiający ponosić będzie koszty materiałów i płynów eksploatacyjnych dostarczonych przez wykonawcę lub dostarczy je we własnym zakresie po uprzednim uzgodnieniu z </w:t>
      </w:r>
      <w:r w:rsidR="00EB0FC3">
        <w:rPr>
          <w:sz w:val="22"/>
          <w:szCs w:val="22"/>
          <w:shd w:val="clear" w:color="auto" w:fill="FFFFFE"/>
        </w:rPr>
        <w:t>W</w:t>
      </w:r>
      <w:r w:rsidR="00EB0FC3" w:rsidRPr="00EB0FC3">
        <w:rPr>
          <w:sz w:val="22"/>
          <w:szCs w:val="22"/>
          <w:shd w:val="clear" w:color="auto" w:fill="FFFFFE"/>
        </w:rPr>
        <w:t>ykonawcą.</w:t>
      </w:r>
      <w:r w:rsidRPr="002529D4">
        <w:rPr>
          <w:sz w:val="22"/>
          <w:szCs w:val="22"/>
          <w:shd w:val="clear" w:color="auto" w:fill="FFFFFE"/>
        </w:rPr>
        <w:t xml:space="preserve"> </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 xml:space="preserve">Wykonawca w trakcie trwania okresu gwarancyjnego zobowiązany jest przy każdorazowej wymianie oleju do wysłania próbki przepracowanego oleju do stosownego laboratorium celem przeprowadzenia analizy fizyko-chemicznej. Wszelkie koszty transportu oraz badań pokrywa Wykonawca, natomiast kopie wyników tych badań będą przekazywane zamawiającemu. </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Wykonawca oświadcza, że swoje obowiązki z tytułu gwarancji będzie wykonywał niezwłocznie umożliwiając ciągłość ruchu urządzeń, z uwzględnieniem zakresu robót przeprowadzonych podcza</w:t>
      </w:r>
      <w:r w:rsidR="00D017E1" w:rsidRPr="002529D4">
        <w:rPr>
          <w:sz w:val="22"/>
          <w:szCs w:val="22"/>
          <w:shd w:val="clear" w:color="auto" w:fill="FFFFFE"/>
        </w:rPr>
        <w:t>s wykonywania przedmiotu umowy.</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Wykonawca zobowiązany jest uzyskać od producenta harmonogram przeglądów dla jednostki kogeneracyjnej, opis czynności wykonywanych w okresie gwarancji oraz dokładnie stosować się do zapisów w nim zawartych</w:t>
      </w:r>
      <w:r w:rsidR="00D017E1" w:rsidRPr="002529D4">
        <w:rPr>
          <w:sz w:val="22"/>
          <w:szCs w:val="22"/>
          <w:shd w:val="clear" w:color="auto" w:fill="FFFFFE"/>
        </w:rPr>
        <w:t>.</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Wszelkie koszty związane z realizacją harmonogramu przeglądów, wymianą części na</w:t>
      </w:r>
      <w:r w:rsidR="00D017E1" w:rsidRPr="002529D4">
        <w:rPr>
          <w:sz w:val="22"/>
          <w:szCs w:val="22"/>
          <w:shd w:val="clear" w:color="auto" w:fill="FFFFFE"/>
        </w:rPr>
        <w:t xml:space="preserve"> </w:t>
      </w:r>
      <w:r w:rsidRPr="002529D4">
        <w:rPr>
          <w:sz w:val="22"/>
          <w:szCs w:val="22"/>
          <w:shd w:val="clear" w:color="auto" w:fill="FFFFFE"/>
        </w:rPr>
        <w:t>oryginalne, materiałów eksploatacyjnych na oryginalne, napraw i korekt, usuwaniem usterek</w:t>
      </w:r>
      <w:r w:rsidR="00D017E1" w:rsidRPr="002529D4">
        <w:rPr>
          <w:sz w:val="22"/>
          <w:szCs w:val="22"/>
          <w:shd w:val="clear" w:color="auto" w:fill="FFFFFE"/>
        </w:rPr>
        <w:t xml:space="preserve"> </w:t>
      </w:r>
      <w:r w:rsidRPr="002529D4">
        <w:rPr>
          <w:sz w:val="22"/>
          <w:szCs w:val="22"/>
          <w:shd w:val="clear" w:color="auto" w:fill="FFFFFE"/>
        </w:rPr>
        <w:lastRenderedPageBreak/>
        <w:t>oraz podróży i zakwaterowani</w:t>
      </w:r>
      <w:r w:rsidR="00EB0FC3">
        <w:rPr>
          <w:sz w:val="22"/>
          <w:szCs w:val="22"/>
          <w:shd w:val="clear" w:color="auto" w:fill="FFFFFE"/>
        </w:rPr>
        <w:t>a</w:t>
      </w:r>
      <w:r w:rsidRPr="002529D4">
        <w:rPr>
          <w:sz w:val="22"/>
          <w:szCs w:val="22"/>
          <w:shd w:val="clear" w:color="auto" w:fill="FFFFFE"/>
        </w:rPr>
        <w:t xml:space="preserve"> </w:t>
      </w:r>
      <w:r w:rsidR="00EB0FC3">
        <w:rPr>
          <w:sz w:val="22"/>
          <w:szCs w:val="22"/>
          <w:shd w:val="clear" w:color="auto" w:fill="FFFFFE"/>
        </w:rPr>
        <w:t>z</w:t>
      </w:r>
      <w:r w:rsidRPr="002529D4">
        <w:rPr>
          <w:sz w:val="22"/>
          <w:szCs w:val="22"/>
          <w:shd w:val="clear" w:color="auto" w:fill="FFFFFE"/>
        </w:rPr>
        <w:t xml:space="preserve"> wyżywieniem serwisantów pokrywa </w:t>
      </w:r>
      <w:r w:rsidR="00D017E1" w:rsidRPr="002529D4">
        <w:rPr>
          <w:sz w:val="22"/>
          <w:szCs w:val="22"/>
          <w:shd w:val="clear" w:color="auto" w:fill="FFFFFE"/>
        </w:rPr>
        <w:t>W</w:t>
      </w:r>
      <w:r w:rsidRPr="002529D4">
        <w:rPr>
          <w:sz w:val="22"/>
          <w:szCs w:val="22"/>
          <w:shd w:val="clear" w:color="auto" w:fill="FFFFFE"/>
        </w:rPr>
        <w:t xml:space="preserve">ykonawca. </w:t>
      </w:r>
      <w:r w:rsidR="00EB0FC3">
        <w:rPr>
          <w:sz w:val="22"/>
          <w:szCs w:val="22"/>
          <w:shd w:val="clear" w:color="auto" w:fill="FFFFFE"/>
        </w:rPr>
        <w:t>Zamawiający wnosi jedynie opłatę serwisową w wysokości 1/24 kwoty określonej w § 5 ust. 1 b).</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 xml:space="preserve">W przypadku utraty gwarancji producenta jednostki </w:t>
      </w:r>
      <w:r w:rsidR="00D017E1" w:rsidRPr="002529D4">
        <w:rPr>
          <w:sz w:val="22"/>
          <w:szCs w:val="22"/>
          <w:shd w:val="clear" w:color="auto" w:fill="FFFFFE"/>
        </w:rPr>
        <w:t>kogeneracyjnej z winy W</w:t>
      </w:r>
      <w:r w:rsidRPr="002529D4">
        <w:rPr>
          <w:sz w:val="22"/>
          <w:szCs w:val="22"/>
          <w:shd w:val="clear" w:color="auto" w:fill="FFFFFE"/>
        </w:rPr>
        <w:t>ykonawcy,</w:t>
      </w:r>
      <w:r w:rsidR="00D017E1" w:rsidRPr="002529D4">
        <w:rPr>
          <w:sz w:val="22"/>
          <w:szCs w:val="22"/>
          <w:shd w:val="clear" w:color="auto" w:fill="FFFFFE"/>
        </w:rPr>
        <w:t xml:space="preserve"> Zamawiający wymaga od W</w:t>
      </w:r>
      <w:r w:rsidRPr="002529D4">
        <w:rPr>
          <w:sz w:val="22"/>
          <w:szCs w:val="22"/>
          <w:shd w:val="clear" w:color="auto" w:fill="FFFFFE"/>
        </w:rPr>
        <w:t>ykonawcy wszystkich czynności konserwacyjnych, przeglądów,</w:t>
      </w:r>
      <w:r w:rsidR="00D017E1" w:rsidRPr="002529D4">
        <w:rPr>
          <w:sz w:val="22"/>
          <w:szCs w:val="22"/>
          <w:shd w:val="clear" w:color="auto" w:fill="FFFFFE"/>
        </w:rPr>
        <w:t xml:space="preserve"> </w:t>
      </w:r>
      <w:r w:rsidRPr="002529D4">
        <w:rPr>
          <w:sz w:val="22"/>
          <w:szCs w:val="22"/>
          <w:shd w:val="clear" w:color="auto" w:fill="FFFFFE"/>
        </w:rPr>
        <w:t>napraw, które wynikałyby z realizacji gwarancji producenta w okresie gwarancyjnym</w:t>
      </w:r>
      <w:r w:rsidR="00D017E1" w:rsidRPr="002529D4">
        <w:rPr>
          <w:sz w:val="22"/>
          <w:szCs w:val="22"/>
          <w:shd w:val="clear" w:color="auto" w:fill="FFFFFE"/>
        </w:rPr>
        <w:t>.</w:t>
      </w:r>
    </w:p>
    <w:p w:rsidR="00C93B79" w:rsidRPr="002529D4" w:rsidRDefault="00C93B79" w:rsidP="008B6072">
      <w:pPr>
        <w:pStyle w:val="Styl"/>
        <w:numPr>
          <w:ilvl w:val="0"/>
          <w:numId w:val="6"/>
        </w:numPr>
        <w:shd w:val="clear" w:color="auto" w:fill="FFFFFE"/>
        <w:spacing w:line="276" w:lineRule="auto"/>
        <w:ind w:left="379" w:right="19" w:hanging="336"/>
        <w:rPr>
          <w:sz w:val="22"/>
          <w:szCs w:val="22"/>
          <w:shd w:val="clear" w:color="auto" w:fill="FFFFFE"/>
        </w:rPr>
      </w:pPr>
      <w:r w:rsidRPr="002529D4">
        <w:rPr>
          <w:sz w:val="22"/>
          <w:szCs w:val="22"/>
          <w:shd w:val="clear" w:color="auto" w:fill="FFFFFE"/>
        </w:rPr>
        <w:t xml:space="preserve">Wykonawca zobowiązuje się do dostarczenia rzeczy wolnej od wad lub do usunięcia wad, jeśli wady te ujawnią się w okresie gwarancji. </w:t>
      </w:r>
    </w:p>
    <w:p w:rsidR="00C93B79" w:rsidRPr="002529D4" w:rsidRDefault="0082751C"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Wykonawca zagwarantuje Z</w:t>
      </w:r>
      <w:r w:rsidR="00C93B79" w:rsidRPr="002529D4">
        <w:rPr>
          <w:sz w:val="22"/>
          <w:szCs w:val="22"/>
          <w:shd w:val="clear" w:color="auto" w:fill="FFFFFE"/>
        </w:rPr>
        <w:t>amawiającemu 24h obsługę serwisową wykonanej instalacji. Czas reakcji serwisowej rozumiany jako czas dojazdu na miejsce od momentu telefonicznego zawiadomienia nie może być dłuższy niż 48 godz</w:t>
      </w:r>
      <w:r w:rsidR="00D017E1" w:rsidRPr="002529D4">
        <w:rPr>
          <w:sz w:val="22"/>
          <w:szCs w:val="22"/>
          <w:shd w:val="clear" w:color="auto" w:fill="FFFFFE"/>
        </w:rPr>
        <w:t>.</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 xml:space="preserve">W przypadku, </w:t>
      </w:r>
      <w:r w:rsidR="00D017E1" w:rsidRPr="002529D4">
        <w:rPr>
          <w:sz w:val="22"/>
          <w:szCs w:val="22"/>
          <w:shd w:val="clear" w:color="auto" w:fill="FFFFFE"/>
        </w:rPr>
        <w:t>gdy W</w:t>
      </w:r>
      <w:r w:rsidRPr="002529D4">
        <w:rPr>
          <w:sz w:val="22"/>
          <w:szCs w:val="22"/>
          <w:shd w:val="clear" w:color="auto" w:fill="FFFFFE"/>
        </w:rPr>
        <w:t>ykonawca dokona napraw lub wymieni urządzenia bądź elementy</w:t>
      </w:r>
      <w:r w:rsidR="00D017E1" w:rsidRPr="002529D4">
        <w:rPr>
          <w:sz w:val="22"/>
          <w:szCs w:val="22"/>
          <w:shd w:val="clear" w:color="auto" w:fill="FFFFFE"/>
        </w:rPr>
        <w:t xml:space="preserve"> </w:t>
      </w:r>
      <w:r w:rsidRPr="002529D4">
        <w:rPr>
          <w:sz w:val="22"/>
          <w:szCs w:val="22"/>
          <w:shd w:val="clear" w:color="auto" w:fill="FFFFFE"/>
        </w:rPr>
        <w:t>urządzeń, zgodnie ze swymi zobowiązaniami wynikającymi z umowy, będą one objęte 24-</w:t>
      </w:r>
      <w:r w:rsidR="00D017E1" w:rsidRPr="002529D4">
        <w:rPr>
          <w:sz w:val="22"/>
          <w:szCs w:val="22"/>
          <w:shd w:val="clear" w:color="auto" w:fill="FFFFFE"/>
        </w:rPr>
        <w:t xml:space="preserve"> </w:t>
      </w:r>
      <w:r w:rsidRPr="002529D4">
        <w:rPr>
          <w:sz w:val="22"/>
          <w:szCs w:val="22"/>
          <w:shd w:val="clear" w:color="auto" w:fill="FFFFFE"/>
        </w:rPr>
        <w:t>miesięczną gwarancją liczoną od daty zainstalowania tychże elementów/urządzeń.</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 xml:space="preserve">Wykonawca, po przystąpieniu </w:t>
      </w:r>
      <w:r w:rsidR="0082751C" w:rsidRPr="002529D4">
        <w:rPr>
          <w:sz w:val="22"/>
          <w:szCs w:val="22"/>
          <w:shd w:val="clear" w:color="auto" w:fill="FFFFFE"/>
        </w:rPr>
        <w:t>do naprawy ustali i przedstawi Z</w:t>
      </w:r>
      <w:r w:rsidRPr="002529D4">
        <w:rPr>
          <w:sz w:val="22"/>
          <w:szCs w:val="22"/>
          <w:shd w:val="clear" w:color="auto" w:fill="FFFFFE"/>
        </w:rPr>
        <w:t>amawiającemu w możliwie</w:t>
      </w:r>
      <w:r w:rsidR="00D017E1" w:rsidRPr="002529D4">
        <w:rPr>
          <w:sz w:val="22"/>
          <w:szCs w:val="22"/>
          <w:shd w:val="clear" w:color="auto" w:fill="FFFFFE"/>
        </w:rPr>
        <w:t xml:space="preserve"> </w:t>
      </w:r>
      <w:r w:rsidRPr="002529D4">
        <w:rPr>
          <w:sz w:val="22"/>
          <w:szCs w:val="22"/>
          <w:shd w:val="clear" w:color="auto" w:fill="FFFFFE"/>
        </w:rPr>
        <w:t>najkrótszym czasie plan naprawy i wymian niezbędnych do usunięcia wady/usterki.</w:t>
      </w:r>
      <w:r w:rsidR="00D017E1" w:rsidRPr="002529D4">
        <w:rPr>
          <w:sz w:val="22"/>
          <w:szCs w:val="22"/>
          <w:shd w:val="clear" w:color="auto" w:fill="FFFFFE"/>
        </w:rPr>
        <w:t xml:space="preserve"> </w:t>
      </w:r>
      <w:r w:rsidRPr="002529D4">
        <w:rPr>
          <w:sz w:val="22"/>
          <w:szCs w:val="22"/>
          <w:shd w:val="clear" w:color="auto" w:fill="FFFFFE"/>
        </w:rPr>
        <w:t>Wykonawca nie może odmówić usunięcia wad bez względu na wysokość związanych z tym</w:t>
      </w:r>
      <w:r w:rsidR="00D017E1" w:rsidRPr="002529D4">
        <w:rPr>
          <w:sz w:val="22"/>
          <w:szCs w:val="22"/>
          <w:shd w:val="clear" w:color="auto" w:fill="FFFFFE"/>
        </w:rPr>
        <w:t xml:space="preserve"> </w:t>
      </w:r>
      <w:r w:rsidRPr="002529D4">
        <w:rPr>
          <w:sz w:val="22"/>
          <w:szCs w:val="22"/>
          <w:shd w:val="clear" w:color="auto" w:fill="FFFFFE"/>
        </w:rPr>
        <w:t xml:space="preserve">kosztów. </w:t>
      </w:r>
    </w:p>
    <w:p w:rsidR="00C93B79" w:rsidRPr="002529D4" w:rsidRDefault="00C93B79" w:rsidP="008B6072">
      <w:pPr>
        <w:pStyle w:val="Styl"/>
        <w:numPr>
          <w:ilvl w:val="0"/>
          <w:numId w:val="6"/>
        </w:numPr>
        <w:shd w:val="clear" w:color="auto" w:fill="FFFFFE"/>
        <w:spacing w:line="276" w:lineRule="auto"/>
        <w:ind w:left="393" w:right="9" w:hanging="345"/>
        <w:rPr>
          <w:sz w:val="22"/>
          <w:szCs w:val="22"/>
          <w:shd w:val="clear" w:color="auto" w:fill="FFFFFE"/>
        </w:rPr>
      </w:pPr>
      <w:r w:rsidRPr="002529D4">
        <w:rPr>
          <w:sz w:val="22"/>
          <w:szCs w:val="22"/>
          <w:shd w:val="clear" w:color="auto" w:fill="FFFFFE"/>
        </w:rPr>
        <w:t>Wykonawca jest zobowiązany do przeprowadzania w ramach gwarancji i rękojmi konserwacji, napraw bieżących i a</w:t>
      </w:r>
      <w:r w:rsidR="00D017E1" w:rsidRPr="002529D4">
        <w:rPr>
          <w:sz w:val="22"/>
          <w:szCs w:val="22"/>
          <w:shd w:val="clear" w:color="auto" w:fill="FFFFFE"/>
        </w:rPr>
        <w:t>waryjnych zgłaszanych przez Z</w:t>
      </w:r>
      <w:r w:rsidRPr="002529D4">
        <w:rPr>
          <w:sz w:val="22"/>
          <w:szCs w:val="22"/>
          <w:shd w:val="clear" w:color="auto" w:fill="FFFFFE"/>
        </w:rPr>
        <w:t>amawiającego. Usunięcie wady lub dostarczenie rzeczy wolnej od wad następuje w miejscu, w którym rzecz będzie się</w:t>
      </w:r>
      <w:r w:rsidR="00D017E1" w:rsidRPr="002529D4">
        <w:rPr>
          <w:sz w:val="22"/>
          <w:szCs w:val="22"/>
          <w:shd w:val="clear" w:color="auto" w:fill="FFFFFE"/>
        </w:rPr>
        <w:t xml:space="preserve"> </w:t>
      </w:r>
      <w:r w:rsidRPr="002529D4">
        <w:rPr>
          <w:sz w:val="22"/>
          <w:szCs w:val="22"/>
          <w:shd w:val="clear" w:color="auto" w:fill="FFFFFE"/>
        </w:rPr>
        <w:t>znajdowała w chwili ujawnienia wady. Wykonawca ponosi również koszty związane z</w:t>
      </w:r>
      <w:r w:rsidR="00D017E1" w:rsidRPr="002529D4">
        <w:rPr>
          <w:sz w:val="22"/>
          <w:szCs w:val="22"/>
          <w:shd w:val="clear" w:color="auto" w:fill="FFFFFE"/>
        </w:rPr>
        <w:t xml:space="preserve"> </w:t>
      </w:r>
      <w:r w:rsidRPr="002529D4">
        <w:rPr>
          <w:sz w:val="22"/>
          <w:szCs w:val="22"/>
          <w:shd w:val="clear" w:color="auto" w:fill="FFFFFE"/>
        </w:rPr>
        <w:t>demontażem rzeczy wadliwej i montażem rzeczy wolnej od wad, zaś w przypadku braku</w:t>
      </w:r>
      <w:r w:rsidR="00D017E1" w:rsidRPr="002529D4">
        <w:rPr>
          <w:sz w:val="22"/>
          <w:szCs w:val="22"/>
          <w:shd w:val="clear" w:color="auto" w:fill="FFFFFE"/>
        </w:rPr>
        <w:t xml:space="preserve"> </w:t>
      </w:r>
      <w:r w:rsidRPr="002529D4">
        <w:rPr>
          <w:sz w:val="22"/>
          <w:szCs w:val="22"/>
          <w:shd w:val="clear" w:color="auto" w:fill="FFFFFE"/>
        </w:rPr>
        <w:t>możliwości usunięcia wady w miejscu, w którym rzecz będzie się znajdowała w chwili</w:t>
      </w:r>
      <w:r w:rsidR="00D017E1" w:rsidRPr="002529D4">
        <w:rPr>
          <w:sz w:val="22"/>
          <w:szCs w:val="22"/>
          <w:shd w:val="clear" w:color="auto" w:fill="FFFFFE"/>
        </w:rPr>
        <w:t xml:space="preserve"> </w:t>
      </w:r>
      <w:r w:rsidRPr="002529D4">
        <w:rPr>
          <w:sz w:val="22"/>
          <w:szCs w:val="22"/>
          <w:shd w:val="clear" w:color="auto" w:fill="FFFFFE"/>
        </w:rPr>
        <w:t>ujawnienia wady, wszelkie koszty transportu oraz ryzyko utraty lub uszkodzenia rzeczy</w:t>
      </w:r>
      <w:r w:rsidR="00D017E1" w:rsidRPr="002529D4">
        <w:rPr>
          <w:sz w:val="22"/>
          <w:szCs w:val="22"/>
          <w:shd w:val="clear" w:color="auto" w:fill="FFFFFE"/>
        </w:rPr>
        <w:t xml:space="preserve"> </w:t>
      </w:r>
      <w:r w:rsidR="006A407E" w:rsidRPr="002529D4">
        <w:rPr>
          <w:sz w:val="22"/>
          <w:szCs w:val="22"/>
          <w:shd w:val="clear" w:color="auto" w:fill="FFFFFE"/>
        </w:rPr>
        <w:t>obciążać będzie w całości W</w:t>
      </w:r>
      <w:r w:rsidRPr="002529D4">
        <w:rPr>
          <w:sz w:val="22"/>
          <w:szCs w:val="22"/>
          <w:shd w:val="clear" w:color="auto" w:fill="FFFFFE"/>
        </w:rPr>
        <w:t>ykonawcę (gwaranta).</w:t>
      </w:r>
    </w:p>
    <w:p w:rsidR="00C93B79" w:rsidRPr="002529D4" w:rsidRDefault="00C93B79" w:rsidP="008B6072">
      <w:pPr>
        <w:pStyle w:val="Styl"/>
        <w:numPr>
          <w:ilvl w:val="0"/>
          <w:numId w:val="7"/>
        </w:numPr>
        <w:shd w:val="clear" w:color="auto" w:fill="FFFFFF"/>
        <w:spacing w:line="276" w:lineRule="auto"/>
        <w:ind w:left="379" w:right="28" w:hanging="355"/>
        <w:rPr>
          <w:sz w:val="22"/>
          <w:szCs w:val="22"/>
          <w:shd w:val="clear" w:color="auto" w:fill="FFFFFF"/>
        </w:rPr>
      </w:pPr>
      <w:r w:rsidRPr="002529D4">
        <w:rPr>
          <w:sz w:val="22"/>
          <w:szCs w:val="22"/>
          <w:shd w:val="clear" w:color="auto" w:fill="FFFFFF"/>
        </w:rPr>
        <w:t>Zamawiający nie będzie wykonywał żadnych napraw we własnym zakresie ani zlecał ich</w:t>
      </w:r>
      <w:r w:rsidR="00D017E1" w:rsidRPr="002529D4">
        <w:rPr>
          <w:sz w:val="22"/>
          <w:szCs w:val="22"/>
          <w:shd w:val="clear" w:color="auto" w:fill="FFFFFF"/>
        </w:rPr>
        <w:t xml:space="preserve"> </w:t>
      </w:r>
      <w:r w:rsidRPr="002529D4">
        <w:rPr>
          <w:sz w:val="22"/>
          <w:szCs w:val="22"/>
          <w:shd w:val="clear" w:color="auto" w:fill="FFFFFF"/>
        </w:rPr>
        <w:t xml:space="preserve">wykonania stronie trzeciej bez uprzedniej pisemnej zgody </w:t>
      </w:r>
      <w:r w:rsidR="006A407E" w:rsidRPr="002529D4">
        <w:rPr>
          <w:sz w:val="22"/>
          <w:szCs w:val="22"/>
          <w:shd w:val="clear" w:color="auto" w:fill="FFFFFF"/>
        </w:rPr>
        <w:t>W</w:t>
      </w:r>
      <w:r w:rsidRPr="002529D4">
        <w:rPr>
          <w:sz w:val="22"/>
          <w:szCs w:val="22"/>
          <w:shd w:val="clear" w:color="auto" w:fill="FFFFFF"/>
        </w:rPr>
        <w:t>ykonawcy z wyjątkiem</w:t>
      </w:r>
      <w:r w:rsidR="00710406" w:rsidRPr="002529D4">
        <w:rPr>
          <w:sz w:val="22"/>
          <w:szCs w:val="22"/>
          <w:shd w:val="clear" w:color="auto" w:fill="FFFFFF"/>
        </w:rPr>
        <w:t xml:space="preserve"> </w:t>
      </w:r>
      <w:r w:rsidRPr="002529D4">
        <w:rPr>
          <w:sz w:val="22"/>
          <w:szCs w:val="22"/>
          <w:shd w:val="clear" w:color="auto" w:fill="FFFFFF"/>
        </w:rPr>
        <w:t xml:space="preserve">przypadków, </w:t>
      </w:r>
      <w:r w:rsidR="006A407E" w:rsidRPr="002529D4">
        <w:rPr>
          <w:sz w:val="22"/>
          <w:szCs w:val="22"/>
          <w:shd w:val="clear" w:color="auto" w:fill="FFFFFF"/>
        </w:rPr>
        <w:t>gdy W</w:t>
      </w:r>
      <w:r w:rsidRPr="002529D4">
        <w:rPr>
          <w:sz w:val="22"/>
          <w:szCs w:val="22"/>
          <w:shd w:val="clear" w:color="auto" w:fill="FFFFFF"/>
        </w:rPr>
        <w:t>ykonawca mimo wcześniejszego wezwania nie przystąpi do naprawy lub</w:t>
      </w:r>
      <w:r w:rsidR="00D017E1" w:rsidRPr="002529D4">
        <w:rPr>
          <w:sz w:val="22"/>
          <w:szCs w:val="22"/>
          <w:shd w:val="clear" w:color="auto" w:fill="FFFFFF"/>
        </w:rPr>
        <w:t xml:space="preserve"> wymiany. W takim przypadku Z</w:t>
      </w:r>
      <w:r w:rsidRPr="002529D4">
        <w:rPr>
          <w:sz w:val="22"/>
          <w:szCs w:val="22"/>
          <w:shd w:val="clear" w:color="auto" w:fill="FFFFFF"/>
        </w:rPr>
        <w:t xml:space="preserve">amawiający może na koszt i ryzyko </w:t>
      </w:r>
      <w:r w:rsidR="006A407E" w:rsidRPr="002529D4">
        <w:rPr>
          <w:sz w:val="22"/>
          <w:szCs w:val="22"/>
          <w:shd w:val="clear" w:color="auto" w:fill="FFFFFF"/>
        </w:rPr>
        <w:t>W</w:t>
      </w:r>
      <w:r w:rsidRPr="002529D4">
        <w:rPr>
          <w:sz w:val="22"/>
          <w:szCs w:val="22"/>
          <w:shd w:val="clear" w:color="auto" w:fill="FFFFFF"/>
        </w:rPr>
        <w:t>ykonawcy dokonać</w:t>
      </w:r>
      <w:r w:rsidR="00D017E1" w:rsidRPr="002529D4">
        <w:rPr>
          <w:sz w:val="22"/>
          <w:szCs w:val="22"/>
          <w:shd w:val="clear" w:color="auto" w:fill="FFFFFF"/>
        </w:rPr>
        <w:t xml:space="preserve"> </w:t>
      </w:r>
      <w:r w:rsidRPr="002529D4">
        <w:rPr>
          <w:sz w:val="22"/>
          <w:szCs w:val="22"/>
          <w:shd w:val="clear" w:color="auto" w:fill="FFFFFF"/>
        </w:rPr>
        <w:t>naprawy lub wymiany we własnym zakresie lub siłami strony trzeciej. Wykonawca</w:t>
      </w:r>
      <w:r w:rsidR="00D017E1" w:rsidRPr="002529D4">
        <w:rPr>
          <w:sz w:val="22"/>
          <w:szCs w:val="22"/>
          <w:shd w:val="clear" w:color="auto" w:fill="FFFFFF"/>
        </w:rPr>
        <w:t xml:space="preserve"> </w:t>
      </w:r>
      <w:r w:rsidRPr="002529D4">
        <w:rPr>
          <w:sz w:val="22"/>
          <w:szCs w:val="22"/>
          <w:shd w:val="clear" w:color="auto" w:fill="FFFFFF"/>
        </w:rPr>
        <w:t>zobowiązuje się do pokrycia udokumentowanych i uzasadnionych kosztów związanych</w:t>
      </w:r>
      <w:r w:rsidR="00D017E1" w:rsidRPr="002529D4">
        <w:rPr>
          <w:sz w:val="22"/>
          <w:szCs w:val="22"/>
          <w:shd w:val="clear" w:color="auto" w:fill="FFFFFF"/>
        </w:rPr>
        <w:t xml:space="preserve"> </w:t>
      </w:r>
      <w:r w:rsidRPr="002529D4">
        <w:rPr>
          <w:sz w:val="22"/>
          <w:szCs w:val="22"/>
          <w:shd w:val="clear" w:color="auto" w:fill="FFFFFF"/>
        </w:rPr>
        <w:t>z usunięciem takiej wady/usterki</w:t>
      </w:r>
      <w:r w:rsidR="00710406" w:rsidRPr="002529D4">
        <w:rPr>
          <w:sz w:val="22"/>
          <w:szCs w:val="22"/>
          <w:shd w:val="clear" w:color="auto" w:fill="FFFFFF"/>
        </w:rPr>
        <w:t>.</w:t>
      </w:r>
    </w:p>
    <w:p w:rsidR="00C93B79" w:rsidRPr="002529D4" w:rsidRDefault="00C93B79" w:rsidP="008B6072">
      <w:pPr>
        <w:pStyle w:val="Styl"/>
        <w:numPr>
          <w:ilvl w:val="0"/>
          <w:numId w:val="7"/>
        </w:numPr>
        <w:shd w:val="clear" w:color="auto" w:fill="FFFFFF"/>
        <w:spacing w:line="276" w:lineRule="auto"/>
        <w:ind w:left="379" w:right="28" w:hanging="355"/>
        <w:rPr>
          <w:sz w:val="22"/>
          <w:szCs w:val="22"/>
          <w:shd w:val="clear" w:color="auto" w:fill="FFFFFF"/>
        </w:rPr>
      </w:pPr>
      <w:r w:rsidRPr="002529D4">
        <w:rPr>
          <w:sz w:val="22"/>
          <w:szCs w:val="22"/>
          <w:shd w:val="clear" w:color="auto" w:fill="FFFFFF"/>
        </w:rPr>
        <w:t>Wady/usterki ujawnione w okresie gwarancji będą zgłaszane w formie pisemnej (list, faks,</w:t>
      </w:r>
      <w:r w:rsidR="00D017E1" w:rsidRPr="002529D4">
        <w:rPr>
          <w:sz w:val="22"/>
          <w:szCs w:val="22"/>
          <w:shd w:val="clear" w:color="auto" w:fill="FFFFFF"/>
        </w:rPr>
        <w:t xml:space="preserve"> e-mail) przez Z</w:t>
      </w:r>
      <w:r w:rsidRPr="002529D4">
        <w:rPr>
          <w:sz w:val="22"/>
          <w:szCs w:val="22"/>
          <w:shd w:val="clear" w:color="auto" w:fill="FFFFFF"/>
        </w:rPr>
        <w:t xml:space="preserve">amawiającego na adres wskazany przez </w:t>
      </w:r>
      <w:r w:rsidR="00D017E1" w:rsidRPr="002529D4">
        <w:rPr>
          <w:sz w:val="22"/>
          <w:szCs w:val="22"/>
          <w:shd w:val="clear" w:color="auto" w:fill="FFFFFF"/>
        </w:rPr>
        <w:t>W</w:t>
      </w:r>
      <w:r w:rsidRPr="002529D4">
        <w:rPr>
          <w:sz w:val="22"/>
          <w:szCs w:val="22"/>
          <w:shd w:val="clear" w:color="auto" w:fill="FFFFFF"/>
        </w:rPr>
        <w:t>ykonawcę, w każdy dzień</w:t>
      </w:r>
      <w:r w:rsidR="00D017E1" w:rsidRPr="002529D4">
        <w:rPr>
          <w:sz w:val="22"/>
          <w:szCs w:val="22"/>
          <w:shd w:val="clear" w:color="auto" w:fill="FFFFFF"/>
        </w:rPr>
        <w:t xml:space="preserve"> </w:t>
      </w:r>
      <w:r w:rsidRPr="002529D4">
        <w:rPr>
          <w:sz w:val="22"/>
          <w:szCs w:val="22"/>
          <w:shd w:val="clear" w:color="auto" w:fill="FFFFFF"/>
        </w:rPr>
        <w:t>kalendarzowy</w:t>
      </w:r>
      <w:r w:rsidR="00710406" w:rsidRPr="002529D4">
        <w:rPr>
          <w:sz w:val="22"/>
          <w:szCs w:val="22"/>
          <w:shd w:val="clear" w:color="auto" w:fill="FFFFFF"/>
        </w:rPr>
        <w:t>.</w:t>
      </w:r>
    </w:p>
    <w:p w:rsidR="00C93B79" w:rsidRPr="002529D4" w:rsidRDefault="00C93B79" w:rsidP="008B6072">
      <w:pPr>
        <w:pStyle w:val="Styl"/>
        <w:numPr>
          <w:ilvl w:val="0"/>
          <w:numId w:val="7"/>
        </w:numPr>
        <w:shd w:val="clear" w:color="auto" w:fill="FFFFFF"/>
        <w:spacing w:line="276" w:lineRule="auto"/>
        <w:ind w:left="379" w:right="14" w:hanging="345"/>
        <w:rPr>
          <w:sz w:val="22"/>
          <w:szCs w:val="22"/>
          <w:shd w:val="clear" w:color="auto" w:fill="FFFFFF"/>
        </w:rPr>
      </w:pPr>
      <w:r w:rsidRPr="002529D4">
        <w:rPr>
          <w:sz w:val="22"/>
          <w:szCs w:val="22"/>
          <w:shd w:val="clear" w:color="auto" w:fill="FFFFFF"/>
        </w:rPr>
        <w:t>Ustala się, że wady/usterki będą usuwane w możliwie najkrótszym uzgodnionym</w:t>
      </w:r>
      <w:r w:rsidR="00D017E1" w:rsidRPr="002529D4">
        <w:rPr>
          <w:sz w:val="22"/>
          <w:szCs w:val="22"/>
          <w:shd w:val="clear" w:color="auto" w:fill="FFFFFF"/>
        </w:rPr>
        <w:t xml:space="preserve"> </w:t>
      </w:r>
      <w:r w:rsidR="00710406" w:rsidRPr="002529D4">
        <w:rPr>
          <w:sz w:val="22"/>
          <w:szCs w:val="22"/>
          <w:shd w:val="clear" w:color="auto" w:fill="FFFFFF"/>
        </w:rPr>
        <w:t xml:space="preserve">z </w:t>
      </w:r>
      <w:r w:rsidR="00D017E1" w:rsidRPr="002529D4">
        <w:rPr>
          <w:sz w:val="22"/>
          <w:szCs w:val="22"/>
          <w:shd w:val="clear" w:color="auto" w:fill="FFFFFF"/>
        </w:rPr>
        <w:t>Z</w:t>
      </w:r>
      <w:r w:rsidR="00710406" w:rsidRPr="002529D4">
        <w:rPr>
          <w:sz w:val="22"/>
          <w:szCs w:val="22"/>
          <w:shd w:val="clear" w:color="auto" w:fill="FFFFFF"/>
        </w:rPr>
        <w:t>amawiającym terminie.</w:t>
      </w:r>
    </w:p>
    <w:p w:rsidR="00C93B79" w:rsidRPr="002529D4" w:rsidRDefault="00C93B79" w:rsidP="008B6072">
      <w:pPr>
        <w:pStyle w:val="Styl"/>
        <w:numPr>
          <w:ilvl w:val="0"/>
          <w:numId w:val="7"/>
        </w:numPr>
        <w:shd w:val="clear" w:color="auto" w:fill="FFFFFF"/>
        <w:spacing w:line="276" w:lineRule="auto"/>
        <w:ind w:left="379" w:right="28" w:hanging="355"/>
        <w:rPr>
          <w:sz w:val="22"/>
          <w:szCs w:val="22"/>
          <w:shd w:val="clear" w:color="auto" w:fill="FFFFFF"/>
        </w:rPr>
      </w:pPr>
      <w:r w:rsidRPr="002529D4">
        <w:rPr>
          <w:sz w:val="22"/>
          <w:szCs w:val="22"/>
          <w:shd w:val="clear" w:color="auto" w:fill="FFFFFF"/>
        </w:rPr>
        <w:t>Wa</w:t>
      </w:r>
      <w:r w:rsidR="00D017E1" w:rsidRPr="002529D4">
        <w:rPr>
          <w:sz w:val="22"/>
          <w:szCs w:val="22"/>
          <w:shd w:val="clear" w:color="auto" w:fill="FFFFFF"/>
        </w:rPr>
        <w:t>runkiem wykonania zobowiązania W</w:t>
      </w:r>
      <w:r w:rsidRPr="002529D4">
        <w:rPr>
          <w:sz w:val="22"/>
          <w:szCs w:val="22"/>
          <w:shd w:val="clear" w:color="auto" w:fill="FFFFFF"/>
        </w:rPr>
        <w:t>ykonawcy odnośnie usunięcia wszelkic</w:t>
      </w:r>
      <w:r w:rsidR="00D017E1" w:rsidRPr="002529D4">
        <w:rPr>
          <w:sz w:val="22"/>
          <w:szCs w:val="22"/>
          <w:shd w:val="clear" w:color="auto" w:fill="FFFFFF"/>
        </w:rPr>
        <w:t>h wad/usterek jest zapewnienie W</w:t>
      </w:r>
      <w:r w:rsidRPr="002529D4">
        <w:rPr>
          <w:sz w:val="22"/>
          <w:szCs w:val="22"/>
          <w:shd w:val="clear" w:color="auto" w:fill="FFFFFF"/>
        </w:rPr>
        <w:t>ykonawcy dostępu do przedmiotu umowy celem oceny i usunięcia wady/usterki</w:t>
      </w:r>
      <w:r w:rsidR="00710406" w:rsidRPr="002529D4">
        <w:rPr>
          <w:sz w:val="22"/>
          <w:szCs w:val="22"/>
          <w:shd w:val="clear" w:color="auto" w:fill="FFFFFF"/>
        </w:rPr>
        <w:t>.</w:t>
      </w:r>
    </w:p>
    <w:p w:rsidR="00C93B79" w:rsidRPr="002529D4" w:rsidRDefault="00C93B79" w:rsidP="008B6072">
      <w:pPr>
        <w:pStyle w:val="Styl"/>
        <w:numPr>
          <w:ilvl w:val="0"/>
          <w:numId w:val="7"/>
        </w:numPr>
        <w:shd w:val="clear" w:color="auto" w:fill="FFFFFF"/>
        <w:spacing w:line="276" w:lineRule="auto"/>
        <w:ind w:left="379" w:right="14" w:hanging="345"/>
        <w:rPr>
          <w:sz w:val="22"/>
          <w:szCs w:val="22"/>
          <w:shd w:val="clear" w:color="auto" w:fill="FFFFFF"/>
        </w:rPr>
      </w:pPr>
      <w:r w:rsidRPr="002529D4">
        <w:rPr>
          <w:sz w:val="22"/>
          <w:szCs w:val="22"/>
          <w:shd w:val="clear" w:color="auto" w:fill="FFFFFF"/>
        </w:rPr>
        <w:t xml:space="preserve">Gwarantowana dyspozycyjność jednostki kogeneracyjnej, </w:t>
      </w:r>
      <w:r w:rsidR="006A407E" w:rsidRPr="002529D4">
        <w:rPr>
          <w:sz w:val="22"/>
          <w:szCs w:val="22"/>
          <w:shd w:val="clear" w:color="auto" w:fill="FFFFFF"/>
        </w:rPr>
        <w:t>której Z</w:t>
      </w:r>
      <w:r w:rsidRPr="002529D4">
        <w:rPr>
          <w:sz w:val="22"/>
          <w:szCs w:val="22"/>
          <w:shd w:val="clear" w:color="auto" w:fill="FFFFFF"/>
        </w:rPr>
        <w:t>amawiający oczekuje, ma</w:t>
      </w:r>
      <w:r w:rsidR="00D017E1" w:rsidRPr="002529D4">
        <w:rPr>
          <w:sz w:val="22"/>
          <w:szCs w:val="22"/>
          <w:shd w:val="clear" w:color="auto" w:fill="FFFFFF"/>
        </w:rPr>
        <w:t xml:space="preserve"> </w:t>
      </w:r>
      <w:r w:rsidRPr="002529D4">
        <w:rPr>
          <w:sz w:val="22"/>
          <w:szCs w:val="22"/>
          <w:shd w:val="clear" w:color="auto" w:fill="FFFFFF"/>
        </w:rPr>
        <w:t xml:space="preserve">na celu osiągnięcie optymalnego poziomu </w:t>
      </w:r>
      <w:r w:rsidR="00710406" w:rsidRPr="002529D4">
        <w:rPr>
          <w:sz w:val="22"/>
          <w:szCs w:val="22"/>
          <w:shd w:val="clear" w:color="auto" w:fill="FFFFFF"/>
        </w:rPr>
        <w:t>produkcji energii w skali roku.</w:t>
      </w:r>
    </w:p>
    <w:p w:rsidR="00C93B79" w:rsidRPr="002529D4" w:rsidRDefault="00C93B79" w:rsidP="008B6072">
      <w:pPr>
        <w:pStyle w:val="Styl"/>
        <w:numPr>
          <w:ilvl w:val="0"/>
          <w:numId w:val="7"/>
        </w:numPr>
        <w:shd w:val="clear" w:color="auto" w:fill="FFFFFF"/>
        <w:spacing w:line="276" w:lineRule="auto"/>
        <w:ind w:left="379" w:right="28" w:hanging="355"/>
        <w:rPr>
          <w:sz w:val="22"/>
          <w:szCs w:val="22"/>
          <w:shd w:val="clear" w:color="auto" w:fill="FFFFFF"/>
        </w:rPr>
      </w:pPr>
      <w:r w:rsidRPr="002529D4">
        <w:rPr>
          <w:sz w:val="22"/>
          <w:szCs w:val="22"/>
          <w:shd w:val="clear" w:color="auto" w:fill="FFFFFF"/>
        </w:rPr>
        <w:t>Wykonawca gwarantuje, że dostarczona przez niego</w:t>
      </w:r>
      <w:r w:rsidR="00710406" w:rsidRPr="002529D4">
        <w:rPr>
          <w:sz w:val="22"/>
          <w:szCs w:val="22"/>
          <w:shd w:val="clear" w:color="auto" w:fill="FFFFFF"/>
        </w:rPr>
        <w:t xml:space="preserve"> jednostka kogeneracyjna będzie</w:t>
      </w:r>
      <w:r w:rsidR="00F26475" w:rsidRPr="002529D4">
        <w:rPr>
          <w:sz w:val="22"/>
          <w:szCs w:val="22"/>
          <w:shd w:val="clear" w:color="auto" w:fill="FFFFFF"/>
        </w:rPr>
        <w:t xml:space="preserve"> </w:t>
      </w:r>
      <w:r w:rsidRPr="002529D4">
        <w:rPr>
          <w:sz w:val="22"/>
          <w:szCs w:val="22"/>
          <w:shd w:val="clear" w:color="auto" w:fill="FFFFFF"/>
        </w:rPr>
        <w:t>spełniała parametry techniczne określone w SWZ.</w:t>
      </w:r>
    </w:p>
    <w:p w:rsidR="00C93B79" w:rsidRPr="002529D4" w:rsidRDefault="00C93B79" w:rsidP="008B6072">
      <w:pPr>
        <w:pStyle w:val="Styl"/>
        <w:numPr>
          <w:ilvl w:val="0"/>
          <w:numId w:val="7"/>
        </w:numPr>
        <w:shd w:val="clear" w:color="auto" w:fill="FFFFFF"/>
        <w:spacing w:line="276" w:lineRule="auto"/>
        <w:ind w:left="379" w:right="28" w:hanging="355"/>
        <w:rPr>
          <w:sz w:val="22"/>
          <w:szCs w:val="22"/>
          <w:shd w:val="clear" w:color="auto" w:fill="FFFFFF"/>
        </w:rPr>
      </w:pPr>
      <w:r w:rsidRPr="002529D4">
        <w:rPr>
          <w:sz w:val="22"/>
          <w:szCs w:val="22"/>
          <w:shd w:val="clear" w:color="auto" w:fill="FFFFFF"/>
        </w:rPr>
        <w:t>Zamawiający może dochodzić roszczeń wynikających z gwarancji także po upływie terminu</w:t>
      </w:r>
      <w:r w:rsidR="00F26475" w:rsidRPr="002529D4">
        <w:rPr>
          <w:sz w:val="22"/>
          <w:szCs w:val="22"/>
          <w:shd w:val="clear" w:color="auto" w:fill="FFFFFF"/>
        </w:rPr>
        <w:t xml:space="preserve"> </w:t>
      </w:r>
      <w:r w:rsidRPr="002529D4">
        <w:rPr>
          <w:sz w:val="22"/>
          <w:szCs w:val="22"/>
          <w:shd w:val="clear" w:color="auto" w:fill="FFFFFF"/>
        </w:rPr>
        <w:t>gwarancyjnego, jeżeli reklamował wadę przed upływem tego termi</w:t>
      </w:r>
      <w:r w:rsidR="00710406" w:rsidRPr="002529D4">
        <w:rPr>
          <w:sz w:val="22"/>
          <w:szCs w:val="22"/>
          <w:shd w:val="clear" w:color="auto" w:fill="FFFFFF"/>
        </w:rPr>
        <w:t>nu. W takim przypadku</w:t>
      </w:r>
      <w:r w:rsidR="00F26475" w:rsidRPr="002529D4">
        <w:rPr>
          <w:sz w:val="22"/>
          <w:szCs w:val="22"/>
          <w:shd w:val="clear" w:color="auto" w:fill="FFFFFF"/>
        </w:rPr>
        <w:t xml:space="preserve"> </w:t>
      </w:r>
      <w:r w:rsidRPr="002529D4">
        <w:rPr>
          <w:sz w:val="22"/>
          <w:szCs w:val="22"/>
          <w:shd w:val="clear" w:color="auto" w:fill="FFFFFF"/>
        </w:rPr>
        <w:t>roszczenia Zamawiającego wygasają w ciągu okresu gwarancyjnego podanego w ust. 1 od</w:t>
      </w:r>
      <w:r w:rsidR="00F26475" w:rsidRPr="002529D4">
        <w:rPr>
          <w:sz w:val="22"/>
          <w:szCs w:val="22"/>
          <w:shd w:val="clear" w:color="auto" w:fill="FFFFFF"/>
        </w:rPr>
        <w:t xml:space="preserve"> </w:t>
      </w:r>
      <w:r w:rsidRPr="002529D4">
        <w:rPr>
          <w:sz w:val="22"/>
          <w:szCs w:val="22"/>
          <w:shd w:val="clear" w:color="auto" w:fill="FFFFFF"/>
        </w:rPr>
        <w:t>dnia ujawnienia wady</w:t>
      </w:r>
      <w:r w:rsidR="00710406" w:rsidRPr="002529D4">
        <w:rPr>
          <w:sz w:val="22"/>
          <w:szCs w:val="22"/>
          <w:shd w:val="clear" w:color="auto" w:fill="FFFFFF"/>
        </w:rPr>
        <w:t>.</w:t>
      </w:r>
    </w:p>
    <w:p w:rsidR="00C93B79" w:rsidRPr="002529D4" w:rsidRDefault="00C93B79" w:rsidP="008B6072">
      <w:pPr>
        <w:pStyle w:val="Styl"/>
        <w:numPr>
          <w:ilvl w:val="0"/>
          <w:numId w:val="7"/>
        </w:numPr>
        <w:shd w:val="clear" w:color="auto" w:fill="FFFFFF"/>
        <w:spacing w:line="276" w:lineRule="auto"/>
        <w:ind w:left="379" w:right="14" w:hanging="345"/>
        <w:rPr>
          <w:sz w:val="22"/>
          <w:szCs w:val="22"/>
          <w:shd w:val="clear" w:color="auto" w:fill="FFFFFF"/>
        </w:rPr>
      </w:pPr>
      <w:r w:rsidRPr="002529D4">
        <w:rPr>
          <w:sz w:val="22"/>
          <w:szCs w:val="22"/>
          <w:shd w:val="clear" w:color="auto" w:fill="FFFFFF"/>
        </w:rPr>
        <w:t>Bieg terminu gwarancji i rękojmi rozpoczyna się od dnia o</w:t>
      </w:r>
      <w:r w:rsidR="00F26475" w:rsidRPr="002529D4">
        <w:rPr>
          <w:sz w:val="22"/>
          <w:szCs w:val="22"/>
          <w:shd w:val="clear" w:color="auto" w:fill="FFFFFF"/>
        </w:rPr>
        <w:t>dbioru jednostki kogeneracyjnej.</w:t>
      </w:r>
    </w:p>
    <w:p w:rsidR="00710406" w:rsidRPr="002529D4" w:rsidRDefault="00710406" w:rsidP="00710406">
      <w:pPr>
        <w:pStyle w:val="Styl"/>
        <w:shd w:val="clear" w:color="auto" w:fill="FFFFFF"/>
        <w:tabs>
          <w:tab w:val="left" w:pos="77"/>
          <w:tab w:val="left" w:leader="dot" w:pos="8371"/>
        </w:tabs>
        <w:spacing w:before="201" w:line="276" w:lineRule="auto"/>
        <w:jc w:val="center"/>
        <w:rPr>
          <w:sz w:val="22"/>
          <w:szCs w:val="22"/>
        </w:rPr>
      </w:pPr>
      <w:r w:rsidRPr="002529D4">
        <w:rPr>
          <w:sz w:val="22"/>
          <w:szCs w:val="22"/>
        </w:rPr>
        <w:lastRenderedPageBreak/>
        <w:t>§ 8</w:t>
      </w:r>
    </w:p>
    <w:p w:rsidR="00A911A9" w:rsidRPr="002529D4" w:rsidRDefault="00A911A9" w:rsidP="00A911A9">
      <w:pPr>
        <w:pStyle w:val="Styl"/>
        <w:shd w:val="clear" w:color="auto" w:fill="FFFFFF"/>
        <w:tabs>
          <w:tab w:val="left" w:pos="77"/>
          <w:tab w:val="left" w:leader="dot" w:pos="8371"/>
        </w:tabs>
        <w:spacing w:before="201" w:line="276" w:lineRule="auto"/>
        <w:rPr>
          <w:i/>
          <w:sz w:val="22"/>
          <w:szCs w:val="22"/>
          <w:u w:val="single"/>
        </w:rPr>
      </w:pPr>
      <w:r w:rsidRPr="002529D4">
        <w:rPr>
          <w:i/>
          <w:sz w:val="22"/>
          <w:szCs w:val="22"/>
          <w:u w:val="single"/>
        </w:rPr>
        <w:t>Podwykonawstwo</w:t>
      </w:r>
    </w:p>
    <w:p w:rsidR="003D79B2" w:rsidRPr="002529D4" w:rsidRDefault="003D79B2" w:rsidP="003D79B2">
      <w:pPr>
        <w:pStyle w:val="Styl"/>
        <w:shd w:val="clear" w:color="auto" w:fill="FFFFFF"/>
        <w:tabs>
          <w:tab w:val="left" w:pos="426"/>
          <w:tab w:val="left" w:leader="dot" w:pos="8371"/>
        </w:tabs>
        <w:ind w:left="426" w:hanging="426"/>
        <w:rPr>
          <w:sz w:val="22"/>
          <w:szCs w:val="22"/>
          <w:shd w:val="clear" w:color="auto" w:fill="FFFFFF"/>
        </w:rPr>
      </w:pPr>
      <w:r w:rsidRPr="002529D4">
        <w:rPr>
          <w:sz w:val="22"/>
          <w:szCs w:val="22"/>
        </w:rPr>
        <w:t>1.</w:t>
      </w:r>
      <w:r w:rsidRPr="002529D4">
        <w:rPr>
          <w:sz w:val="22"/>
          <w:szCs w:val="22"/>
        </w:rPr>
        <w:tab/>
      </w:r>
      <w:r w:rsidRPr="002529D4">
        <w:rPr>
          <w:sz w:val="22"/>
          <w:szCs w:val="22"/>
          <w:shd w:val="clear" w:color="auto" w:fill="FFFFFF"/>
        </w:rPr>
        <w:t xml:space="preserve">Wykonawca wykona osobiście </w:t>
      </w:r>
      <w:r w:rsidR="00720339" w:rsidRPr="002529D4">
        <w:rPr>
          <w:sz w:val="22"/>
          <w:szCs w:val="22"/>
          <w:shd w:val="clear" w:color="auto" w:fill="FFFFFF"/>
        </w:rPr>
        <w:t>zamówienie* / wykona zamówienie</w:t>
      </w:r>
      <w:r w:rsidRPr="002529D4">
        <w:rPr>
          <w:sz w:val="22"/>
          <w:szCs w:val="22"/>
          <w:shd w:val="clear" w:color="auto" w:fill="FFFFFF"/>
        </w:rPr>
        <w:t xml:space="preserve"> przy współudziale podwykonawców* (*niewłaściwe skreślić).</w:t>
      </w:r>
    </w:p>
    <w:p w:rsidR="00710406" w:rsidRPr="002529D4" w:rsidRDefault="003D79B2" w:rsidP="00A911A9">
      <w:pPr>
        <w:pStyle w:val="Styl"/>
        <w:shd w:val="clear" w:color="auto" w:fill="FFFFFF"/>
        <w:tabs>
          <w:tab w:val="left" w:pos="426"/>
          <w:tab w:val="left" w:leader="dot" w:pos="8371"/>
        </w:tabs>
        <w:ind w:left="426" w:hanging="426"/>
        <w:rPr>
          <w:sz w:val="22"/>
          <w:szCs w:val="22"/>
        </w:rPr>
      </w:pPr>
      <w:r w:rsidRPr="002529D4">
        <w:rPr>
          <w:sz w:val="22"/>
          <w:szCs w:val="22"/>
          <w:shd w:val="clear" w:color="auto" w:fill="FFFFFF"/>
        </w:rPr>
        <w:t>2.</w:t>
      </w:r>
      <w:r w:rsidRPr="002529D4">
        <w:rPr>
          <w:sz w:val="22"/>
          <w:szCs w:val="22"/>
          <w:shd w:val="clear" w:color="auto" w:fill="FFFFFF"/>
        </w:rPr>
        <w:tab/>
      </w:r>
      <w:r w:rsidRPr="002529D4">
        <w:rPr>
          <w:sz w:val="22"/>
          <w:szCs w:val="22"/>
        </w:rPr>
        <w:t>Wykonawca jest odpowiedzialny za działania, zaniechania uchybienia i zaniedbania podwykonawców i jego pracowników w takim samym stopniu, jakby to były działania, zaniechania, uchybienia lub zaniedb</w:t>
      </w:r>
      <w:r w:rsidR="000D73F8" w:rsidRPr="002529D4">
        <w:rPr>
          <w:sz w:val="22"/>
          <w:szCs w:val="22"/>
        </w:rPr>
        <w:t>ania jego własnych pracowników.</w:t>
      </w:r>
    </w:p>
    <w:p w:rsidR="003D79B2" w:rsidRPr="002529D4" w:rsidRDefault="003D79B2" w:rsidP="008B6072">
      <w:pPr>
        <w:pStyle w:val="Styl"/>
        <w:numPr>
          <w:ilvl w:val="0"/>
          <w:numId w:val="9"/>
        </w:numPr>
        <w:shd w:val="clear" w:color="auto" w:fill="FFFFFF"/>
        <w:tabs>
          <w:tab w:val="left" w:pos="0"/>
          <w:tab w:val="left" w:pos="426"/>
          <w:tab w:val="left" w:leader="dot" w:pos="8371"/>
        </w:tabs>
        <w:rPr>
          <w:sz w:val="22"/>
          <w:szCs w:val="22"/>
          <w:shd w:val="clear" w:color="auto" w:fill="FEFFFE"/>
        </w:rPr>
      </w:pPr>
      <w:r w:rsidRPr="002529D4">
        <w:rPr>
          <w:sz w:val="22"/>
          <w:szCs w:val="22"/>
          <w:shd w:val="clear" w:color="auto" w:fill="FEFFFE"/>
        </w:rPr>
        <w:tab/>
        <w:t xml:space="preserve">Wykonawca powierzy Podwykonawcom wykonanie następujących części zamówienia </w:t>
      </w:r>
    </w:p>
    <w:p w:rsidR="003D79B2" w:rsidRPr="002529D4" w:rsidRDefault="003D79B2" w:rsidP="003D79B2">
      <w:pPr>
        <w:pStyle w:val="Styl"/>
        <w:shd w:val="clear" w:color="auto" w:fill="FFFFFF"/>
        <w:tabs>
          <w:tab w:val="left" w:pos="426"/>
          <w:tab w:val="left" w:leader="dot" w:pos="8371"/>
        </w:tabs>
        <w:ind w:left="426"/>
        <w:rPr>
          <w:sz w:val="22"/>
          <w:szCs w:val="22"/>
        </w:rPr>
      </w:pPr>
      <w:r w:rsidRPr="002529D4">
        <w:rPr>
          <w:sz w:val="22"/>
          <w:szCs w:val="22"/>
          <w:shd w:val="clear" w:color="auto" w:fill="FEFFFE"/>
        </w:rPr>
        <w:t>……………………………………………………………………………………………</w:t>
      </w:r>
    </w:p>
    <w:p w:rsidR="003D79B2" w:rsidRPr="002529D4" w:rsidRDefault="003D79B2" w:rsidP="003D79B2">
      <w:pPr>
        <w:pStyle w:val="Styl"/>
        <w:shd w:val="clear" w:color="auto" w:fill="FFFFFF"/>
        <w:tabs>
          <w:tab w:val="left" w:pos="426"/>
          <w:tab w:val="left" w:leader="dot" w:pos="8371"/>
        </w:tabs>
        <w:ind w:left="426"/>
        <w:rPr>
          <w:sz w:val="22"/>
          <w:szCs w:val="22"/>
          <w:shd w:val="clear" w:color="auto" w:fill="FEFFFE"/>
        </w:rPr>
      </w:pPr>
      <w:r w:rsidRPr="002529D4">
        <w:rPr>
          <w:sz w:val="22"/>
          <w:szCs w:val="22"/>
          <w:shd w:val="clear" w:color="auto" w:fill="FEFFFE"/>
        </w:rPr>
        <w:t xml:space="preserve">Zlecenie wykonania części zamówienia podwykonawcom nie zmienia zobowiązań </w:t>
      </w:r>
      <w:r w:rsidR="0082751C" w:rsidRPr="002529D4">
        <w:rPr>
          <w:sz w:val="22"/>
          <w:szCs w:val="22"/>
          <w:shd w:val="clear" w:color="auto" w:fill="FEFFFE"/>
        </w:rPr>
        <w:t>W</w:t>
      </w:r>
      <w:r w:rsidRPr="002529D4">
        <w:rPr>
          <w:sz w:val="22"/>
          <w:szCs w:val="22"/>
          <w:shd w:val="clear" w:color="auto" w:fill="FEFFFE"/>
        </w:rPr>
        <w:t xml:space="preserve">ykonawcy wobec </w:t>
      </w:r>
      <w:r w:rsidR="0082751C" w:rsidRPr="002529D4">
        <w:rPr>
          <w:sz w:val="22"/>
          <w:szCs w:val="22"/>
          <w:shd w:val="clear" w:color="auto" w:fill="FEFFFE"/>
        </w:rPr>
        <w:t>Z</w:t>
      </w:r>
      <w:r w:rsidRPr="002529D4">
        <w:rPr>
          <w:sz w:val="22"/>
          <w:szCs w:val="22"/>
          <w:shd w:val="clear" w:color="auto" w:fill="FEFFFE"/>
        </w:rPr>
        <w:t>amawiającego.</w:t>
      </w:r>
    </w:p>
    <w:p w:rsidR="00C93B79" w:rsidRPr="002529D4" w:rsidRDefault="000D73F8" w:rsidP="00E84746">
      <w:pPr>
        <w:pStyle w:val="Styl"/>
        <w:shd w:val="clear" w:color="auto" w:fill="FEFFFE"/>
        <w:tabs>
          <w:tab w:val="left" w:pos="426"/>
        </w:tabs>
        <w:spacing w:line="276" w:lineRule="auto"/>
        <w:ind w:right="4"/>
        <w:rPr>
          <w:sz w:val="22"/>
          <w:szCs w:val="22"/>
          <w:shd w:val="clear" w:color="auto" w:fill="FEFFFE"/>
        </w:rPr>
      </w:pPr>
      <w:r w:rsidRPr="002529D4">
        <w:rPr>
          <w:sz w:val="22"/>
          <w:szCs w:val="22"/>
          <w:shd w:val="clear" w:color="auto" w:fill="FEFFFE"/>
        </w:rPr>
        <w:t>4</w:t>
      </w:r>
      <w:r w:rsidR="003D79B2" w:rsidRPr="002529D4">
        <w:rPr>
          <w:sz w:val="22"/>
          <w:szCs w:val="22"/>
          <w:shd w:val="clear" w:color="auto" w:fill="FEFFFE"/>
        </w:rPr>
        <w:t>.</w:t>
      </w:r>
      <w:r w:rsidR="00E84746" w:rsidRPr="002529D4">
        <w:rPr>
          <w:sz w:val="22"/>
          <w:szCs w:val="22"/>
          <w:shd w:val="clear" w:color="auto" w:fill="FEFFFE"/>
        </w:rPr>
        <w:tab/>
      </w:r>
      <w:r w:rsidR="00C93B79" w:rsidRPr="002529D4">
        <w:rPr>
          <w:sz w:val="22"/>
          <w:szCs w:val="22"/>
          <w:shd w:val="clear" w:color="auto" w:fill="FEFFFE"/>
        </w:rPr>
        <w:t>Wykonawca może</w:t>
      </w:r>
      <w:r w:rsidRPr="002529D4">
        <w:rPr>
          <w:sz w:val="22"/>
          <w:szCs w:val="22"/>
          <w:shd w:val="clear" w:color="auto" w:fill="FEFFFE"/>
        </w:rPr>
        <w:t>:</w:t>
      </w:r>
    </w:p>
    <w:p w:rsidR="00C93B79" w:rsidRPr="002529D4" w:rsidRDefault="00E84746" w:rsidP="008B6072">
      <w:pPr>
        <w:pStyle w:val="Styl"/>
        <w:numPr>
          <w:ilvl w:val="0"/>
          <w:numId w:val="10"/>
        </w:numPr>
        <w:shd w:val="clear" w:color="auto" w:fill="FEFFFE"/>
        <w:spacing w:line="276" w:lineRule="auto"/>
        <w:ind w:left="851"/>
        <w:rPr>
          <w:sz w:val="22"/>
          <w:szCs w:val="22"/>
          <w:shd w:val="clear" w:color="auto" w:fill="FEFFFE"/>
        </w:rPr>
      </w:pPr>
      <w:r w:rsidRPr="002529D4">
        <w:rPr>
          <w:sz w:val="22"/>
          <w:szCs w:val="22"/>
          <w:shd w:val="clear" w:color="auto" w:fill="FEFFFE"/>
        </w:rPr>
        <w:t xml:space="preserve"> </w:t>
      </w:r>
      <w:r w:rsidR="00C93B79" w:rsidRPr="002529D4">
        <w:rPr>
          <w:sz w:val="22"/>
          <w:szCs w:val="22"/>
          <w:shd w:val="clear" w:color="auto" w:fill="FEFFFE"/>
        </w:rPr>
        <w:t>powierzyć realizację części zamówienia podwykonawcom, mimo nie wskazania w ofercie takiej części do powierzenia podwykonawcom</w:t>
      </w:r>
      <w:r w:rsidR="003D79B2" w:rsidRPr="002529D4">
        <w:rPr>
          <w:sz w:val="22"/>
          <w:szCs w:val="22"/>
          <w:shd w:val="clear" w:color="auto" w:fill="FEFFFE"/>
        </w:rPr>
        <w:t>,</w:t>
      </w:r>
    </w:p>
    <w:p w:rsidR="00C93B79" w:rsidRPr="002529D4" w:rsidRDefault="00E84746" w:rsidP="008B6072">
      <w:pPr>
        <w:pStyle w:val="Styl"/>
        <w:numPr>
          <w:ilvl w:val="0"/>
          <w:numId w:val="11"/>
        </w:numPr>
        <w:shd w:val="clear" w:color="auto" w:fill="FEFFFE"/>
        <w:spacing w:line="276" w:lineRule="auto"/>
        <w:ind w:left="851"/>
        <w:rPr>
          <w:sz w:val="22"/>
          <w:szCs w:val="22"/>
          <w:shd w:val="clear" w:color="auto" w:fill="FEFFFE"/>
        </w:rPr>
      </w:pPr>
      <w:r w:rsidRPr="002529D4">
        <w:rPr>
          <w:sz w:val="22"/>
          <w:szCs w:val="22"/>
          <w:shd w:val="clear" w:color="auto" w:fill="FEFFFE"/>
        </w:rPr>
        <w:t xml:space="preserve"> </w:t>
      </w:r>
      <w:r w:rsidR="00C93B79" w:rsidRPr="002529D4">
        <w:rPr>
          <w:sz w:val="22"/>
          <w:szCs w:val="22"/>
          <w:shd w:val="clear" w:color="auto" w:fill="FEFFFE"/>
        </w:rPr>
        <w:t>wskazać inny zakres podwykonawstwa, niż przedstawiony w Ofercie</w:t>
      </w:r>
      <w:r w:rsidR="003D79B2" w:rsidRPr="002529D4">
        <w:rPr>
          <w:sz w:val="22"/>
          <w:szCs w:val="22"/>
          <w:shd w:val="clear" w:color="auto" w:fill="FEFFFE"/>
        </w:rPr>
        <w:t>,</w:t>
      </w:r>
    </w:p>
    <w:p w:rsidR="00C93B79" w:rsidRPr="002529D4" w:rsidRDefault="00E84746" w:rsidP="008B6072">
      <w:pPr>
        <w:pStyle w:val="Styl"/>
        <w:numPr>
          <w:ilvl w:val="0"/>
          <w:numId w:val="11"/>
        </w:numPr>
        <w:shd w:val="clear" w:color="auto" w:fill="FEFFFE"/>
        <w:spacing w:line="276" w:lineRule="auto"/>
        <w:ind w:left="851"/>
        <w:rPr>
          <w:sz w:val="22"/>
          <w:szCs w:val="22"/>
          <w:shd w:val="clear" w:color="auto" w:fill="FEFFFE"/>
        </w:rPr>
      </w:pPr>
      <w:r w:rsidRPr="002529D4">
        <w:rPr>
          <w:sz w:val="22"/>
          <w:szCs w:val="22"/>
          <w:shd w:val="clear" w:color="auto" w:fill="FEFFFE"/>
        </w:rPr>
        <w:t xml:space="preserve"> </w:t>
      </w:r>
      <w:r w:rsidR="00C93B79" w:rsidRPr="002529D4">
        <w:rPr>
          <w:sz w:val="22"/>
          <w:szCs w:val="22"/>
          <w:shd w:val="clear" w:color="auto" w:fill="FEFFFE"/>
        </w:rPr>
        <w:t>wskazać innych podwykonawców niż przedstawieni w Ofercie</w:t>
      </w:r>
      <w:r w:rsidR="003D79B2" w:rsidRPr="002529D4">
        <w:rPr>
          <w:sz w:val="22"/>
          <w:szCs w:val="22"/>
          <w:shd w:val="clear" w:color="auto" w:fill="FEFFFE"/>
        </w:rPr>
        <w:t>,</w:t>
      </w:r>
    </w:p>
    <w:p w:rsidR="00C93B79" w:rsidRPr="002529D4" w:rsidRDefault="00E84746" w:rsidP="008B6072">
      <w:pPr>
        <w:pStyle w:val="Styl"/>
        <w:numPr>
          <w:ilvl w:val="0"/>
          <w:numId w:val="11"/>
        </w:numPr>
        <w:shd w:val="clear" w:color="auto" w:fill="FEFFFE"/>
        <w:spacing w:line="276" w:lineRule="auto"/>
        <w:ind w:left="851"/>
        <w:rPr>
          <w:sz w:val="22"/>
          <w:szCs w:val="22"/>
          <w:shd w:val="clear" w:color="auto" w:fill="FEFFFE"/>
        </w:rPr>
      </w:pPr>
      <w:r w:rsidRPr="002529D4">
        <w:rPr>
          <w:sz w:val="22"/>
          <w:szCs w:val="22"/>
          <w:shd w:val="clear" w:color="auto" w:fill="FEFFFE"/>
        </w:rPr>
        <w:t xml:space="preserve"> </w:t>
      </w:r>
      <w:r w:rsidR="003D79B2" w:rsidRPr="002529D4">
        <w:rPr>
          <w:sz w:val="22"/>
          <w:szCs w:val="22"/>
          <w:shd w:val="clear" w:color="auto" w:fill="FEFFFE"/>
        </w:rPr>
        <w:t>zrezygnować z podwykonawstwa.</w:t>
      </w:r>
    </w:p>
    <w:p w:rsidR="00C93B79" w:rsidRPr="002529D4" w:rsidRDefault="00E84746" w:rsidP="00E84746">
      <w:pPr>
        <w:pStyle w:val="Styl"/>
        <w:shd w:val="clear" w:color="auto" w:fill="FEFFFE"/>
        <w:tabs>
          <w:tab w:val="left" w:pos="426"/>
        </w:tabs>
        <w:spacing w:line="276" w:lineRule="auto"/>
        <w:ind w:right="4"/>
        <w:rPr>
          <w:sz w:val="22"/>
          <w:szCs w:val="22"/>
          <w:shd w:val="clear" w:color="auto" w:fill="FEFFFE"/>
        </w:rPr>
      </w:pPr>
      <w:r w:rsidRPr="002529D4">
        <w:rPr>
          <w:sz w:val="22"/>
          <w:szCs w:val="22"/>
          <w:shd w:val="clear" w:color="auto" w:fill="FEFFFE"/>
        </w:rPr>
        <w:t>6</w:t>
      </w:r>
      <w:r w:rsidR="003D79B2" w:rsidRPr="002529D4">
        <w:rPr>
          <w:sz w:val="22"/>
          <w:szCs w:val="22"/>
          <w:shd w:val="clear" w:color="auto" w:fill="FEFFFE"/>
        </w:rPr>
        <w:t>.</w:t>
      </w:r>
      <w:r w:rsidRPr="002529D4">
        <w:rPr>
          <w:sz w:val="22"/>
          <w:szCs w:val="22"/>
          <w:shd w:val="clear" w:color="auto" w:fill="FEFFFE"/>
        </w:rPr>
        <w:tab/>
      </w:r>
      <w:r w:rsidR="00C93B79" w:rsidRPr="002529D4">
        <w:rPr>
          <w:sz w:val="22"/>
          <w:szCs w:val="22"/>
          <w:shd w:val="clear" w:color="auto" w:fill="FEFFFE"/>
        </w:rPr>
        <w:t xml:space="preserve">Umowa z podwykonawcą powinna stanowić w szczególności, </w:t>
      </w:r>
      <w:r w:rsidR="000D73F8" w:rsidRPr="002529D4">
        <w:rPr>
          <w:sz w:val="22"/>
          <w:szCs w:val="22"/>
          <w:shd w:val="clear" w:color="auto" w:fill="FEFFFE"/>
        </w:rPr>
        <w:t>iż:</w:t>
      </w:r>
    </w:p>
    <w:p w:rsidR="00C93B79" w:rsidRPr="002529D4" w:rsidRDefault="00E84746" w:rsidP="008B6072">
      <w:pPr>
        <w:pStyle w:val="Styl"/>
        <w:numPr>
          <w:ilvl w:val="0"/>
          <w:numId w:val="12"/>
        </w:numPr>
        <w:shd w:val="clear" w:color="auto" w:fill="FEFFFE"/>
        <w:spacing w:line="276" w:lineRule="auto"/>
        <w:ind w:left="720" w:right="19" w:firstLine="131"/>
        <w:rPr>
          <w:sz w:val="22"/>
          <w:szCs w:val="22"/>
          <w:shd w:val="clear" w:color="auto" w:fill="FEFFFE"/>
        </w:rPr>
      </w:pPr>
      <w:r w:rsidRPr="002529D4">
        <w:rPr>
          <w:sz w:val="22"/>
          <w:szCs w:val="22"/>
          <w:shd w:val="clear" w:color="auto" w:fill="FEFFFE"/>
        </w:rPr>
        <w:t xml:space="preserve"> </w:t>
      </w:r>
      <w:r w:rsidR="00C93B79" w:rsidRPr="002529D4">
        <w:rPr>
          <w:sz w:val="22"/>
          <w:szCs w:val="22"/>
          <w:shd w:val="clear" w:color="auto" w:fill="FEFFFE"/>
        </w:rPr>
        <w:t xml:space="preserve">termin zapłaty wynagrodzenia nie może być dłuższy niż </w:t>
      </w:r>
      <w:r w:rsidR="005E0952" w:rsidRPr="002529D4">
        <w:rPr>
          <w:sz w:val="22"/>
          <w:szCs w:val="22"/>
          <w:shd w:val="clear" w:color="auto" w:fill="FEFFFE"/>
        </w:rPr>
        <w:t>30</w:t>
      </w:r>
      <w:r w:rsidR="00C93B79" w:rsidRPr="002529D4">
        <w:rPr>
          <w:sz w:val="22"/>
          <w:szCs w:val="22"/>
          <w:shd w:val="clear" w:color="auto" w:fill="FEFFFE"/>
        </w:rPr>
        <w:t xml:space="preserve"> dni</w:t>
      </w:r>
      <w:r w:rsidRPr="002529D4">
        <w:rPr>
          <w:sz w:val="22"/>
          <w:szCs w:val="22"/>
          <w:shd w:val="clear" w:color="auto" w:fill="FEFFFE"/>
        </w:rPr>
        <w:t>,</w:t>
      </w:r>
    </w:p>
    <w:p w:rsidR="00C93B79" w:rsidRPr="002529D4" w:rsidRDefault="00E84746" w:rsidP="000D73F8">
      <w:pPr>
        <w:pStyle w:val="Styl"/>
        <w:shd w:val="clear" w:color="auto" w:fill="FEFFFE"/>
        <w:spacing w:line="276" w:lineRule="auto"/>
        <w:ind w:left="851" w:right="38"/>
        <w:rPr>
          <w:sz w:val="22"/>
          <w:szCs w:val="22"/>
          <w:shd w:val="clear" w:color="auto" w:fill="FEFFFE"/>
        </w:rPr>
      </w:pPr>
      <w:r w:rsidRPr="002529D4">
        <w:rPr>
          <w:sz w:val="22"/>
          <w:szCs w:val="22"/>
          <w:shd w:val="clear" w:color="auto" w:fill="FEFFFE"/>
        </w:rPr>
        <w:t xml:space="preserve">2) </w:t>
      </w:r>
      <w:r w:rsidR="00C93B79" w:rsidRPr="002529D4">
        <w:rPr>
          <w:sz w:val="22"/>
          <w:szCs w:val="22"/>
          <w:shd w:val="clear" w:color="auto" w:fill="FEFFFE"/>
        </w:rPr>
        <w:t>w przypadku uchylania się przez Wykonawcę od obowiązku zapłaty wymagalnego wynagrodzenia przysługującego podwykonawcy lub dalszemu podwykonawcy, którzy zawarli</w:t>
      </w:r>
      <w:r w:rsidRPr="002529D4">
        <w:rPr>
          <w:sz w:val="22"/>
          <w:szCs w:val="22"/>
          <w:shd w:val="clear" w:color="auto" w:fill="FEFFFE"/>
        </w:rPr>
        <w:t xml:space="preserve"> </w:t>
      </w:r>
      <w:r w:rsidR="000D73F8" w:rsidRPr="002529D4">
        <w:rPr>
          <w:sz w:val="22"/>
          <w:szCs w:val="22"/>
          <w:shd w:val="clear" w:color="auto" w:fill="FEFFFE"/>
        </w:rPr>
        <w:t>zaakceptowane przez Z</w:t>
      </w:r>
      <w:r w:rsidR="00C93B79" w:rsidRPr="002529D4">
        <w:rPr>
          <w:sz w:val="22"/>
          <w:szCs w:val="22"/>
          <w:shd w:val="clear" w:color="auto" w:fill="FEFFFE"/>
        </w:rPr>
        <w:t xml:space="preserve">amawiającego </w:t>
      </w:r>
      <w:r w:rsidR="0082751C" w:rsidRPr="002529D4">
        <w:rPr>
          <w:sz w:val="22"/>
          <w:szCs w:val="22"/>
          <w:shd w:val="clear" w:color="auto" w:fill="FEFFFE"/>
        </w:rPr>
        <w:t>umowy o p</w:t>
      </w:r>
      <w:r w:rsidR="00C93B79" w:rsidRPr="002529D4">
        <w:rPr>
          <w:sz w:val="22"/>
          <w:szCs w:val="22"/>
          <w:shd w:val="clear" w:color="auto" w:fill="FEFFFE"/>
        </w:rPr>
        <w:t xml:space="preserve">odwykonawstwo, których przedmiotem są dostawy lub usługi </w:t>
      </w:r>
      <w:r w:rsidR="000D73F8" w:rsidRPr="002529D4">
        <w:rPr>
          <w:sz w:val="22"/>
          <w:szCs w:val="22"/>
          <w:shd w:val="clear" w:color="auto" w:fill="FEFFFE"/>
        </w:rPr>
        <w:t>Z</w:t>
      </w:r>
      <w:r w:rsidR="00C93B79" w:rsidRPr="002529D4">
        <w:rPr>
          <w:sz w:val="22"/>
          <w:szCs w:val="22"/>
          <w:shd w:val="clear" w:color="auto" w:fill="FEFFFE"/>
        </w:rPr>
        <w:t xml:space="preserve">amawiający </w:t>
      </w:r>
      <w:r w:rsidRPr="002529D4">
        <w:rPr>
          <w:sz w:val="22"/>
          <w:szCs w:val="22"/>
          <w:shd w:val="clear" w:color="auto" w:fill="FEFFFE"/>
        </w:rPr>
        <w:t xml:space="preserve">zapłaci bezpośrednio </w:t>
      </w:r>
      <w:r w:rsidR="00C93B79" w:rsidRPr="002529D4">
        <w:rPr>
          <w:sz w:val="22"/>
          <w:szCs w:val="22"/>
          <w:shd w:val="clear" w:color="auto" w:fill="FEFFFE"/>
        </w:rPr>
        <w:t xml:space="preserve">podwykonawcy kwotę należnego wynagrodzenia </w:t>
      </w:r>
      <w:r w:rsidRPr="002529D4">
        <w:rPr>
          <w:sz w:val="22"/>
          <w:szCs w:val="22"/>
          <w:shd w:val="clear" w:color="auto" w:fill="FEFFFE"/>
        </w:rPr>
        <w:t xml:space="preserve">bez odsetek należnych </w:t>
      </w:r>
      <w:r w:rsidR="00C93B79" w:rsidRPr="002529D4">
        <w:rPr>
          <w:sz w:val="22"/>
          <w:szCs w:val="22"/>
          <w:shd w:val="clear" w:color="auto" w:fill="FEFFFE"/>
        </w:rPr>
        <w:t xml:space="preserve">wykonawcy lub dalszemu podwykonawcy, </w:t>
      </w:r>
      <w:r w:rsidR="0082751C" w:rsidRPr="002529D4">
        <w:rPr>
          <w:sz w:val="22"/>
          <w:szCs w:val="22"/>
          <w:shd w:val="clear" w:color="auto" w:fill="FEFFFE"/>
        </w:rPr>
        <w:t>zgodnie z treścią u</w:t>
      </w:r>
      <w:r w:rsidRPr="002529D4">
        <w:rPr>
          <w:sz w:val="22"/>
          <w:szCs w:val="22"/>
          <w:shd w:val="clear" w:color="auto" w:fill="FEFFFE"/>
        </w:rPr>
        <w:t xml:space="preserve">mowy o </w:t>
      </w:r>
      <w:r w:rsidR="00C93B79" w:rsidRPr="002529D4">
        <w:rPr>
          <w:sz w:val="22"/>
          <w:szCs w:val="22"/>
          <w:shd w:val="clear" w:color="auto" w:fill="FEFFFE"/>
        </w:rPr>
        <w:t>podwykonawstwie.</w:t>
      </w:r>
    </w:p>
    <w:p w:rsidR="00C93B79" w:rsidRPr="002529D4" w:rsidRDefault="00C93B79" w:rsidP="00217BBB">
      <w:pPr>
        <w:pStyle w:val="Styl"/>
        <w:numPr>
          <w:ilvl w:val="0"/>
          <w:numId w:val="13"/>
        </w:numPr>
        <w:shd w:val="clear" w:color="auto" w:fill="FEFFFE"/>
        <w:spacing w:line="276" w:lineRule="auto"/>
        <w:ind w:left="398" w:right="4" w:hanging="340"/>
        <w:rPr>
          <w:sz w:val="22"/>
          <w:szCs w:val="22"/>
          <w:shd w:val="clear" w:color="auto" w:fill="FEFFFE"/>
        </w:rPr>
      </w:pPr>
      <w:r w:rsidRPr="002529D4">
        <w:rPr>
          <w:sz w:val="22"/>
          <w:szCs w:val="22"/>
          <w:shd w:val="clear" w:color="auto" w:fill="FEFFFE"/>
        </w:rPr>
        <w:t>Umowa o podwykonawst</w:t>
      </w:r>
      <w:r w:rsidR="00217BBB" w:rsidRPr="002529D4">
        <w:rPr>
          <w:sz w:val="22"/>
          <w:szCs w:val="22"/>
          <w:shd w:val="clear" w:color="auto" w:fill="FEFFFE"/>
        </w:rPr>
        <w:t xml:space="preserve">wo nie może zawierać postanowienia </w:t>
      </w:r>
      <w:r w:rsidRPr="002529D4">
        <w:rPr>
          <w:sz w:val="22"/>
          <w:szCs w:val="22"/>
          <w:shd w:val="clear" w:color="auto" w:fill="FEFFFE"/>
        </w:rPr>
        <w:t>uzależniając</w:t>
      </w:r>
      <w:r w:rsidR="00217BBB" w:rsidRPr="002529D4">
        <w:rPr>
          <w:sz w:val="22"/>
          <w:szCs w:val="22"/>
          <w:shd w:val="clear" w:color="auto" w:fill="FEFFFE"/>
        </w:rPr>
        <w:t>ego</w:t>
      </w:r>
      <w:r w:rsidRPr="002529D4">
        <w:rPr>
          <w:sz w:val="22"/>
          <w:szCs w:val="22"/>
          <w:shd w:val="clear" w:color="auto" w:fill="FEFFFE"/>
        </w:rPr>
        <w:t xml:space="preserve"> uzyskanie p</w:t>
      </w:r>
      <w:r w:rsidR="000D73F8" w:rsidRPr="002529D4">
        <w:rPr>
          <w:sz w:val="22"/>
          <w:szCs w:val="22"/>
          <w:shd w:val="clear" w:color="auto" w:fill="FEFFFE"/>
        </w:rPr>
        <w:t>rzez podwykonawcę płatności od W</w:t>
      </w:r>
      <w:r w:rsidRPr="002529D4">
        <w:rPr>
          <w:sz w:val="22"/>
          <w:szCs w:val="22"/>
          <w:shd w:val="clear" w:color="auto" w:fill="FEFFFE"/>
        </w:rPr>
        <w:t xml:space="preserve">ykonawcy od zapłaty przez </w:t>
      </w:r>
      <w:r w:rsidR="000D73F8" w:rsidRPr="002529D4">
        <w:rPr>
          <w:sz w:val="22"/>
          <w:szCs w:val="22"/>
          <w:shd w:val="clear" w:color="auto" w:fill="FEFFFE"/>
        </w:rPr>
        <w:t>Z</w:t>
      </w:r>
      <w:r w:rsidRPr="002529D4">
        <w:rPr>
          <w:sz w:val="22"/>
          <w:szCs w:val="22"/>
          <w:shd w:val="clear" w:color="auto" w:fill="FEFFFE"/>
        </w:rPr>
        <w:t xml:space="preserve">amawiającego </w:t>
      </w:r>
      <w:r w:rsidR="000D73F8" w:rsidRPr="002529D4">
        <w:rPr>
          <w:sz w:val="22"/>
          <w:szCs w:val="22"/>
          <w:shd w:val="clear" w:color="auto" w:fill="FEFFFE"/>
        </w:rPr>
        <w:t>W</w:t>
      </w:r>
      <w:r w:rsidRPr="002529D4">
        <w:rPr>
          <w:sz w:val="22"/>
          <w:szCs w:val="22"/>
          <w:shd w:val="clear" w:color="auto" w:fill="FEFFFE"/>
        </w:rPr>
        <w:t>ykonawcy wynagrodzenia obejmującego zakres dostaw wykonanych przez podwykonawcę</w:t>
      </w:r>
      <w:r w:rsidR="00217BBB" w:rsidRPr="002529D4">
        <w:rPr>
          <w:sz w:val="22"/>
          <w:szCs w:val="22"/>
          <w:shd w:val="clear" w:color="auto" w:fill="FEFFFE"/>
        </w:rPr>
        <w:t>.</w:t>
      </w:r>
    </w:p>
    <w:p w:rsidR="00C93B79" w:rsidRPr="002529D4" w:rsidRDefault="00C93B79" w:rsidP="008B6072">
      <w:pPr>
        <w:pStyle w:val="Styl"/>
        <w:numPr>
          <w:ilvl w:val="0"/>
          <w:numId w:val="15"/>
        </w:numPr>
        <w:shd w:val="clear" w:color="auto" w:fill="FEFFFE"/>
        <w:spacing w:before="4" w:line="276" w:lineRule="auto"/>
        <w:ind w:left="403" w:right="19" w:hanging="340"/>
        <w:rPr>
          <w:sz w:val="22"/>
          <w:szCs w:val="22"/>
          <w:shd w:val="clear" w:color="auto" w:fill="FEFFFE"/>
        </w:rPr>
      </w:pPr>
      <w:r w:rsidRPr="002529D4">
        <w:rPr>
          <w:sz w:val="22"/>
          <w:szCs w:val="22"/>
          <w:shd w:val="clear" w:color="auto" w:fill="FEFFFE"/>
        </w:rPr>
        <w:t xml:space="preserve">Zawarcie </w:t>
      </w:r>
      <w:r w:rsidR="0082751C" w:rsidRPr="002529D4">
        <w:rPr>
          <w:sz w:val="22"/>
          <w:szCs w:val="22"/>
          <w:shd w:val="clear" w:color="auto" w:fill="FEFFFE"/>
        </w:rPr>
        <w:t>u</w:t>
      </w:r>
      <w:r w:rsidRPr="002529D4">
        <w:rPr>
          <w:sz w:val="22"/>
          <w:szCs w:val="22"/>
          <w:shd w:val="clear" w:color="auto" w:fill="FEFFFE"/>
        </w:rPr>
        <w:t>mowy o podwykonawstwo, której przedmiotem są dostawy musi być poprzedzone akcep</w:t>
      </w:r>
      <w:r w:rsidR="0082751C" w:rsidRPr="002529D4">
        <w:rPr>
          <w:sz w:val="22"/>
          <w:szCs w:val="22"/>
          <w:shd w:val="clear" w:color="auto" w:fill="FEFFFE"/>
        </w:rPr>
        <w:t>tacją projektu tej umowy przez Z</w:t>
      </w:r>
      <w:r w:rsidRPr="002529D4">
        <w:rPr>
          <w:sz w:val="22"/>
          <w:szCs w:val="22"/>
          <w:shd w:val="clear" w:color="auto" w:fill="FEFFFE"/>
        </w:rPr>
        <w:t>amawiającego</w:t>
      </w:r>
      <w:r w:rsidR="00217BBB" w:rsidRPr="002529D4">
        <w:rPr>
          <w:sz w:val="22"/>
          <w:szCs w:val="22"/>
          <w:shd w:val="clear" w:color="auto" w:fill="FEFFFE"/>
        </w:rPr>
        <w:t>. P</w:t>
      </w:r>
      <w:r w:rsidRPr="002529D4">
        <w:rPr>
          <w:sz w:val="22"/>
          <w:szCs w:val="22"/>
          <w:shd w:val="clear" w:color="auto" w:fill="FEFFFE"/>
        </w:rPr>
        <w:t xml:space="preserve">rzystąpienie do realizacji usługi przez podwykonawcę musi być poprzedzone akceptacją </w:t>
      </w:r>
      <w:r w:rsidR="0082751C" w:rsidRPr="002529D4">
        <w:rPr>
          <w:sz w:val="22"/>
          <w:szCs w:val="22"/>
          <w:shd w:val="clear" w:color="auto" w:fill="FEFFFE"/>
        </w:rPr>
        <w:t>u</w:t>
      </w:r>
      <w:r w:rsidRPr="002529D4">
        <w:rPr>
          <w:sz w:val="22"/>
          <w:szCs w:val="22"/>
          <w:shd w:val="clear" w:color="auto" w:fill="FEFFFE"/>
        </w:rPr>
        <w:t>mowy o podw</w:t>
      </w:r>
      <w:r w:rsidR="0082751C" w:rsidRPr="002529D4">
        <w:rPr>
          <w:sz w:val="22"/>
          <w:szCs w:val="22"/>
          <w:shd w:val="clear" w:color="auto" w:fill="FEFFFE"/>
        </w:rPr>
        <w:t>ykonawstwo przez Z</w:t>
      </w:r>
      <w:r w:rsidR="000D73F8" w:rsidRPr="002529D4">
        <w:rPr>
          <w:sz w:val="22"/>
          <w:szCs w:val="22"/>
          <w:shd w:val="clear" w:color="auto" w:fill="FEFFFE"/>
        </w:rPr>
        <w:t>amawiającego.</w:t>
      </w:r>
    </w:p>
    <w:p w:rsidR="00C93B79" w:rsidRPr="002529D4" w:rsidRDefault="00C93B79" w:rsidP="008B6072">
      <w:pPr>
        <w:pStyle w:val="Styl"/>
        <w:numPr>
          <w:ilvl w:val="0"/>
          <w:numId w:val="15"/>
        </w:numPr>
        <w:shd w:val="clear" w:color="auto" w:fill="FEFFFE"/>
        <w:spacing w:line="276" w:lineRule="auto"/>
        <w:ind w:left="398" w:right="4" w:hanging="340"/>
        <w:rPr>
          <w:sz w:val="22"/>
          <w:szCs w:val="22"/>
          <w:shd w:val="clear" w:color="auto" w:fill="FEFFFE"/>
        </w:rPr>
      </w:pPr>
      <w:r w:rsidRPr="002529D4">
        <w:rPr>
          <w:sz w:val="22"/>
          <w:szCs w:val="22"/>
          <w:shd w:val="clear" w:color="auto" w:fill="FEFFFE"/>
        </w:rPr>
        <w:t>Wykonawca zo</w:t>
      </w:r>
      <w:r w:rsidR="000D73F8" w:rsidRPr="002529D4">
        <w:rPr>
          <w:sz w:val="22"/>
          <w:szCs w:val="22"/>
          <w:shd w:val="clear" w:color="auto" w:fill="FEFFFE"/>
        </w:rPr>
        <w:t>bowiązany jest do przedłożenia Z</w:t>
      </w:r>
      <w:r w:rsidRPr="002529D4">
        <w:rPr>
          <w:sz w:val="22"/>
          <w:szCs w:val="22"/>
          <w:shd w:val="clear" w:color="auto" w:fill="FEFFFE"/>
        </w:rPr>
        <w:t xml:space="preserve">amawiającemu projektu </w:t>
      </w:r>
      <w:r w:rsidR="0082751C" w:rsidRPr="002529D4">
        <w:rPr>
          <w:sz w:val="22"/>
          <w:szCs w:val="22"/>
          <w:shd w:val="clear" w:color="auto" w:fill="FEFFFE"/>
        </w:rPr>
        <w:t>u</w:t>
      </w:r>
      <w:r w:rsidRPr="002529D4">
        <w:rPr>
          <w:sz w:val="22"/>
          <w:szCs w:val="22"/>
          <w:shd w:val="clear" w:color="auto" w:fill="FEFFFE"/>
        </w:rPr>
        <w:t xml:space="preserve">mowy o podwykonawstwo, której przedmiotem są dostawy nie później niż 14 dni przed jej zawarciem. </w:t>
      </w:r>
    </w:p>
    <w:p w:rsidR="00C93B79" w:rsidRPr="002529D4" w:rsidRDefault="000D73F8" w:rsidP="008B6072">
      <w:pPr>
        <w:pStyle w:val="Styl"/>
        <w:numPr>
          <w:ilvl w:val="0"/>
          <w:numId w:val="15"/>
        </w:numPr>
        <w:shd w:val="clear" w:color="auto" w:fill="FEFFFE"/>
        <w:spacing w:before="4" w:line="276" w:lineRule="auto"/>
        <w:ind w:left="403" w:right="19" w:hanging="340"/>
        <w:rPr>
          <w:sz w:val="22"/>
          <w:szCs w:val="22"/>
          <w:shd w:val="clear" w:color="auto" w:fill="FEFFFE"/>
        </w:rPr>
      </w:pPr>
      <w:r w:rsidRPr="002529D4">
        <w:rPr>
          <w:sz w:val="22"/>
          <w:szCs w:val="22"/>
          <w:shd w:val="clear" w:color="auto" w:fill="FEFFFE"/>
        </w:rPr>
        <w:t>Jeżeli Z</w:t>
      </w:r>
      <w:r w:rsidR="00C93B79" w:rsidRPr="002529D4">
        <w:rPr>
          <w:sz w:val="22"/>
          <w:szCs w:val="22"/>
          <w:shd w:val="clear" w:color="auto" w:fill="FEFFFE"/>
        </w:rPr>
        <w:t xml:space="preserve">amawiający w terminie 14 dni od dnia przedłożenia mu projektu </w:t>
      </w:r>
      <w:r w:rsidR="0082751C" w:rsidRPr="002529D4">
        <w:rPr>
          <w:sz w:val="22"/>
          <w:szCs w:val="22"/>
          <w:shd w:val="clear" w:color="auto" w:fill="FEFFFE"/>
        </w:rPr>
        <w:t>u</w:t>
      </w:r>
      <w:r w:rsidR="00C93B79" w:rsidRPr="002529D4">
        <w:rPr>
          <w:sz w:val="22"/>
          <w:szCs w:val="22"/>
          <w:shd w:val="clear" w:color="auto" w:fill="FEFFFE"/>
        </w:rPr>
        <w:t xml:space="preserve">mowy o podwykonawstwo, której przedmiotem są dostawy nie zgłosi na piśmie zastrzeżeń, uważa się, że </w:t>
      </w:r>
      <w:r w:rsidRPr="002529D4">
        <w:rPr>
          <w:sz w:val="22"/>
          <w:szCs w:val="22"/>
          <w:shd w:val="clear" w:color="auto" w:fill="FEFFFE"/>
        </w:rPr>
        <w:t>zaakceptował ten projekt umowy.</w:t>
      </w:r>
    </w:p>
    <w:p w:rsidR="00A1785B" w:rsidRPr="002529D4" w:rsidRDefault="0082751C" w:rsidP="008B6072">
      <w:pPr>
        <w:pStyle w:val="Styl"/>
        <w:numPr>
          <w:ilvl w:val="0"/>
          <w:numId w:val="15"/>
        </w:numPr>
        <w:shd w:val="clear" w:color="auto" w:fill="FEFFFE"/>
        <w:spacing w:before="4" w:line="276" w:lineRule="auto"/>
        <w:ind w:left="422" w:right="9" w:hanging="345"/>
        <w:rPr>
          <w:sz w:val="22"/>
          <w:szCs w:val="22"/>
          <w:shd w:val="clear" w:color="auto" w:fill="FEFFFE"/>
        </w:rPr>
      </w:pPr>
      <w:r w:rsidRPr="002529D4">
        <w:rPr>
          <w:sz w:val="22"/>
          <w:szCs w:val="22"/>
          <w:shd w:val="clear" w:color="auto" w:fill="FEFFFE"/>
        </w:rPr>
        <w:t>Po akceptacji projektu u</w:t>
      </w:r>
      <w:r w:rsidR="00C93B79" w:rsidRPr="002529D4">
        <w:rPr>
          <w:sz w:val="22"/>
          <w:szCs w:val="22"/>
          <w:shd w:val="clear" w:color="auto" w:fill="FEFFFE"/>
        </w:rPr>
        <w:t>mowy o podwykonawstwo, której przedmiotem są dostawy lub po bezskutecznym upływ</w:t>
      </w:r>
      <w:r w:rsidR="000D73F8" w:rsidRPr="002529D4">
        <w:rPr>
          <w:sz w:val="22"/>
          <w:szCs w:val="22"/>
          <w:shd w:val="clear" w:color="auto" w:fill="FEFFFE"/>
        </w:rPr>
        <w:t>ie terminu na zgłoszenie przez Z</w:t>
      </w:r>
      <w:r w:rsidR="00C93B79" w:rsidRPr="002529D4">
        <w:rPr>
          <w:sz w:val="22"/>
          <w:szCs w:val="22"/>
          <w:shd w:val="clear" w:color="auto" w:fill="FEFFFE"/>
        </w:rPr>
        <w:t xml:space="preserve">amawiającego zastrzeżeń do tego </w:t>
      </w:r>
      <w:r w:rsidR="000D73F8" w:rsidRPr="002529D4">
        <w:rPr>
          <w:sz w:val="22"/>
          <w:szCs w:val="22"/>
          <w:shd w:val="clear" w:color="auto" w:fill="FEFFFE"/>
        </w:rPr>
        <w:t>projektu, W</w:t>
      </w:r>
      <w:r w:rsidR="00C93B79" w:rsidRPr="002529D4">
        <w:rPr>
          <w:sz w:val="22"/>
          <w:szCs w:val="22"/>
          <w:shd w:val="clear" w:color="auto" w:fill="FEFFFE"/>
        </w:rPr>
        <w:t xml:space="preserve">ykonawca przedłoży poświadczony </w:t>
      </w:r>
      <w:r w:rsidRPr="002529D4">
        <w:rPr>
          <w:sz w:val="22"/>
          <w:szCs w:val="22"/>
          <w:shd w:val="clear" w:color="auto" w:fill="FEFFFE"/>
        </w:rPr>
        <w:t>za zgodność z oryginałem odpis u</w:t>
      </w:r>
      <w:r w:rsidR="00C93B79" w:rsidRPr="002529D4">
        <w:rPr>
          <w:sz w:val="22"/>
          <w:szCs w:val="22"/>
          <w:shd w:val="clear" w:color="auto" w:fill="FEFFFE"/>
        </w:rPr>
        <w:t>mowy o podwykonawstwo w termini</w:t>
      </w:r>
      <w:r w:rsidRPr="002529D4">
        <w:rPr>
          <w:sz w:val="22"/>
          <w:szCs w:val="22"/>
          <w:shd w:val="clear" w:color="auto" w:fill="FEFFFE"/>
        </w:rPr>
        <w:t>e 14 dni od dnia zawarcia tej u</w:t>
      </w:r>
      <w:r w:rsidR="00C93B79" w:rsidRPr="002529D4">
        <w:rPr>
          <w:sz w:val="22"/>
          <w:szCs w:val="22"/>
          <w:shd w:val="clear" w:color="auto" w:fill="FEFFFE"/>
        </w:rPr>
        <w:t>mowy, jednakże nie później niż na 7 dni przed dniem rozpoczęcia realiza</w:t>
      </w:r>
      <w:r w:rsidR="00A1785B" w:rsidRPr="002529D4">
        <w:rPr>
          <w:sz w:val="22"/>
          <w:szCs w:val="22"/>
          <w:shd w:val="clear" w:color="auto" w:fill="FEFFFE"/>
        </w:rPr>
        <w:t>cji dostawy przez podwykonawcę.</w:t>
      </w:r>
    </w:p>
    <w:p w:rsidR="00C93B79" w:rsidRPr="002529D4" w:rsidRDefault="00A1785B" w:rsidP="008B6072">
      <w:pPr>
        <w:pStyle w:val="Styl"/>
        <w:numPr>
          <w:ilvl w:val="0"/>
          <w:numId w:val="15"/>
        </w:numPr>
        <w:shd w:val="clear" w:color="auto" w:fill="FEFFFE"/>
        <w:spacing w:before="4" w:line="276" w:lineRule="auto"/>
        <w:ind w:left="422" w:right="9" w:hanging="345"/>
        <w:rPr>
          <w:sz w:val="22"/>
          <w:szCs w:val="22"/>
          <w:shd w:val="clear" w:color="auto" w:fill="FEFFFE"/>
        </w:rPr>
      </w:pPr>
      <w:r w:rsidRPr="002529D4">
        <w:rPr>
          <w:sz w:val="22"/>
          <w:szCs w:val="22"/>
          <w:shd w:val="clear" w:color="auto" w:fill="FEFFFE"/>
        </w:rPr>
        <w:t>J</w:t>
      </w:r>
      <w:r w:rsidR="00C93B79" w:rsidRPr="002529D4">
        <w:rPr>
          <w:sz w:val="22"/>
          <w:szCs w:val="22"/>
          <w:shd w:val="clear" w:color="auto" w:fill="FEFFFE"/>
        </w:rPr>
        <w:t xml:space="preserve">eżeli </w:t>
      </w:r>
      <w:r w:rsidRPr="002529D4">
        <w:rPr>
          <w:sz w:val="22"/>
          <w:szCs w:val="22"/>
          <w:shd w:val="clear" w:color="auto" w:fill="FEFFFE"/>
        </w:rPr>
        <w:t>Z</w:t>
      </w:r>
      <w:r w:rsidR="00C93B79" w:rsidRPr="002529D4">
        <w:rPr>
          <w:sz w:val="22"/>
          <w:szCs w:val="22"/>
          <w:shd w:val="clear" w:color="auto" w:fill="FEFFFE"/>
        </w:rPr>
        <w:t>amawiający w terminie 7 dni od dnia pr</w:t>
      </w:r>
      <w:r w:rsidR="0082751C" w:rsidRPr="002529D4">
        <w:rPr>
          <w:sz w:val="22"/>
          <w:szCs w:val="22"/>
          <w:shd w:val="clear" w:color="auto" w:fill="FEFFFE"/>
        </w:rPr>
        <w:t>zedłożenia u</w:t>
      </w:r>
      <w:r w:rsidR="00C93B79" w:rsidRPr="002529D4">
        <w:rPr>
          <w:sz w:val="22"/>
          <w:szCs w:val="22"/>
          <w:shd w:val="clear" w:color="auto" w:fill="FEFFFE"/>
        </w:rPr>
        <w:t>mowy o podwykonawstwo, której</w:t>
      </w:r>
      <w:r w:rsidR="00E84746" w:rsidRPr="002529D4">
        <w:rPr>
          <w:sz w:val="22"/>
          <w:szCs w:val="22"/>
          <w:shd w:val="clear" w:color="auto" w:fill="FEFFFE"/>
        </w:rPr>
        <w:t xml:space="preserve"> </w:t>
      </w:r>
      <w:r w:rsidR="00C93B79" w:rsidRPr="002529D4">
        <w:rPr>
          <w:sz w:val="22"/>
          <w:szCs w:val="22"/>
          <w:shd w:val="clear" w:color="auto" w:fill="FEFFFE"/>
        </w:rPr>
        <w:t>przedmiotem są dostawy, nie zgłosi na piśmie sprzeciwu, uważa się, że zaakceptował tę u</w:t>
      </w:r>
      <w:r w:rsidR="00E84746" w:rsidRPr="002529D4">
        <w:rPr>
          <w:sz w:val="22"/>
          <w:szCs w:val="22"/>
          <w:shd w:val="clear" w:color="auto" w:fill="FEFFFE"/>
        </w:rPr>
        <w:t>m</w:t>
      </w:r>
      <w:r w:rsidR="00C93B79" w:rsidRPr="002529D4">
        <w:rPr>
          <w:sz w:val="22"/>
          <w:szCs w:val="22"/>
          <w:shd w:val="clear" w:color="auto" w:fill="FEFFFE"/>
        </w:rPr>
        <w:t xml:space="preserve">owę. </w:t>
      </w:r>
    </w:p>
    <w:p w:rsidR="00E84746" w:rsidRPr="002529D4" w:rsidRDefault="00C93B79" w:rsidP="008B6072">
      <w:pPr>
        <w:pStyle w:val="Styl"/>
        <w:numPr>
          <w:ilvl w:val="0"/>
          <w:numId w:val="16"/>
        </w:numPr>
        <w:shd w:val="clear" w:color="auto" w:fill="FFFFFE"/>
        <w:spacing w:line="276" w:lineRule="auto"/>
        <w:ind w:left="384" w:right="9" w:hanging="355"/>
        <w:rPr>
          <w:sz w:val="22"/>
          <w:szCs w:val="22"/>
          <w:shd w:val="clear" w:color="auto" w:fill="FFFFFE"/>
        </w:rPr>
      </w:pPr>
      <w:r w:rsidRPr="002529D4">
        <w:rPr>
          <w:sz w:val="22"/>
          <w:szCs w:val="22"/>
          <w:shd w:val="clear" w:color="auto" w:fill="FEFFFE"/>
        </w:rPr>
        <w:t>Wykonawca jest zobowiązany do zapłaty wynagrodzenia należnego podwykonawcy w ter</w:t>
      </w:r>
      <w:r w:rsidR="0082751C" w:rsidRPr="002529D4">
        <w:rPr>
          <w:sz w:val="22"/>
          <w:szCs w:val="22"/>
          <w:shd w:val="clear" w:color="auto" w:fill="FEFFFE"/>
        </w:rPr>
        <w:t>minach płatności określonych w u</w:t>
      </w:r>
      <w:r w:rsidRPr="002529D4">
        <w:rPr>
          <w:sz w:val="22"/>
          <w:szCs w:val="22"/>
          <w:shd w:val="clear" w:color="auto" w:fill="FEFFFE"/>
        </w:rPr>
        <w:t xml:space="preserve">mowie o podwykonawstwo. </w:t>
      </w:r>
    </w:p>
    <w:p w:rsidR="00C93B79" w:rsidRPr="002529D4" w:rsidRDefault="00C93B79" w:rsidP="008B6072">
      <w:pPr>
        <w:pStyle w:val="Styl"/>
        <w:numPr>
          <w:ilvl w:val="0"/>
          <w:numId w:val="16"/>
        </w:numPr>
        <w:shd w:val="clear" w:color="auto" w:fill="FFFFFE"/>
        <w:spacing w:line="276" w:lineRule="auto"/>
        <w:ind w:left="384" w:right="9" w:hanging="355"/>
        <w:rPr>
          <w:sz w:val="22"/>
          <w:szCs w:val="22"/>
          <w:shd w:val="clear" w:color="auto" w:fill="FFFFFE"/>
        </w:rPr>
      </w:pPr>
      <w:r w:rsidRPr="002529D4">
        <w:rPr>
          <w:sz w:val="22"/>
          <w:szCs w:val="22"/>
          <w:shd w:val="clear" w:color="auto" w:fill="FFFFFE"/>
        </w:rPr>
        <w:t>Wykonawca przedłoży</w:t>
      </w:r>
      <w:r w:rsidR="00A1785B" w:rsidRPr="002529D4">
        <w:rPr>
          <w:sz w:val="22"/>
          <w:szCs w:val="22"/>
          <w:shd w:val="clear" w:color="auto" w:fill="FFFFFE"/>
        </w:rPr>
        <w:t xml:space="preserve"> </w:t>
      </w:r>
      <w:r w:rsidR="0082751C" w:rsidRPr="002529D4">
        <w:rPr>
          <w:sz w:val="22"/>
          <w:szCs w:val="22"/>
          <w:shd w:val="clear" w:color="auto" w:fill="FFFFFE"/>
        </w:rPr>
        <w:t>wraz z projektem u</w:t>
      </w:r>
      <w:r w:rsidR="00A1785B" w:rsidRPr="002529D4">
        <w:rPr>
          <w:sz w:val="22"/>
          <w:szCs w:val="22"/>
          <w:shd w:val="clear" w:color="auto" w:fill="FFFFFE"/>
        </w:rPr>
        <w:t>mowy o</w:t>
      </w:r>
      <w:r w:rsidRPr="002529D4">
        <w:rPr>
          <w:sz w:val="22"/>
          <w:szCs w:val="22"/>
          <w:shd w:val="clear" w:color="auto" w:fill="FFFFFE"/>
        </w:rPr>
        <w:t xml:space="preserve"> podwykonawstwo odpis z Krajowego Rejestru Sądowego podwykonawcy lub inny dokument właściwy z uwagi na status prawny </w:t>
      </w:r>
      <w:r w:rsidRPr="002529D4">
        <w:rPr>
          <w:sz w:val="22"/>
          <w:szCs w:val="22"/>
          <w:shd w:val="clear" w:color="auto" w:fill="FFFFFE"/>
        </w:rPr>
        <w:lastRenderedPageBreak/>
        <w:t>podwykonawcy, potwierdzający uprawnienia osób zawierających umowę w imieniu podwykonawcy do jego reprezentowania</w:t>
      </w:r>
      <w:r w:rsidR="00A1785B" w:rsidRPr="002529D4">
        <w:rPr>
          <w:sz w:val="22"/>
          <w:szCs w:val="22"/>
          <w:shd w:val="clear" w:color="auto" w:fill="FFFFFE"/>
        </w:rPr>
        <w:t>.</w:t>
      </w:r>
    </w:p>
    <w:p w:rsidR="00A1785B" w:rsidRPr="002529D4" w:rsidRDefault="00C93B79" w:rsidP="008B6072">
      <w:pPr>
        <w:pStyle w:val="Styl"/>
        <w:numPr>
          <w:ilvl w:val="0"/>
          <w:numId w:val="16"/>
        </w:numPr>
        <w:shd w:val="clear" w:color="auto" w:fill="FFFFFE"/>
        <w:spacing w:before="9" w:line="276" w:lineRule="auto"/>
        <w:ind w:left="384" w:right="9" w:hanging="355"/>
        <w:rPr>
          <w:sz w:val="22"/>
          <w:szCs w:val="22"/>
          <w:shd w:val="clear" w:color="auto" w:fill="FFFFFE"/>
        </w:rPr>
      </w:pPr>
      <w:r w:rsidRPr="002529D4">
        <w:rPr>
          <w:sz w:val="22"/>
          <w:szCs w:val="22"/>
          <w:shd w:val="clear" w:color="auto" w:fill="FFFFFE"/>
        </w:rPr>
        <w:t>Do zmian postanowień umów o podwykonawstwo stosuje się zasady mające zastosowanie przy zawi</w:t>
      </w:r>
      <w:r w:rsidR="0082751C" w:rsidRPr="002529D4">
        <w:rPr>
          <w:sz w:val="22"/>
          <w:szCs w:val="22"/>
          <w:shd w:val="clear" w:color="auto" w:fill="FFFFFE"/>
        </w:rPr>
        <w:t>eraniu u</w:t>
      </w:r>
      <w:r w:rsidRPr="002529D4">
        <w:rPr>
          <w:sz w:val="22"/>
          <w:szCs w:val="22"/>
          <w:shd w:val="clear" w:color="auto" w:fill="FFFFFE"/>
        </w:rPr>
        <w:t>mowy o podwykonawstwo.</w:t>
      </w:r>
    </w:p>
    <w:p w:rsidR="00C93B79" w:rsidRPr="002529D4" w:rsidRDefault="00C93B79" w:rsidP="008B6072">
      <w:pPr>
        <w:pStyle w:val="Styl"/>
        <w:numPr>
          <w:ilvl w:val="0"/>
          <w:numId w:val="16"/>
        </w:numPr>
        <w:shd w:val="clear" w:color="auto" w:fill="FFFFFE"/>
        <w:spacing w:before="9" w:line="276" w:lineRule="auto"/>
        <w:ind w:left="384" w:right="9" w:hanging="355"/>
        <w:rPr>
          <w:sz w:val="22"/>
          <w:szCs w:val="22"/>
          <w:shd w:val="clear" w:color="auto" w:fill="FFFFFE"/>
        </w:rPr>
      </w:pPr>
      <w:r w:rsidRPr="002529D4">
        <w:rPr>
          <w:sz w:val="22"/>
          <w:szCs w:val="22"/>
          <w:shd w:val="clear" w:color="auto" w:fill="FFFFFE"/>
        </w:rPr>
        <w:t>Wykonawca jest zobowiązany przedłożyć wraz z rozliczeniami należnego mu wynagrodzenia dowody dotyczące zapłaty wynagrodzenia podwykonawcom (dalszym podwykonawcom), których termin upłynął w danym okresie rozliczeniowym. Oświadczenia, należycie podpisane przez osoby upowa</w:t>
      </w:r>
      <w:r w:rsidR="00E84746" w:rsidRPr="002529D4">
        <w:rPr>
          <w:sz w:val="22"/>
          <w:szCs w:val="22"/>
          <w:shd w:val="clear" w:color="auto" w:fill="FFFFFE"/>
        </w:rPr>
        <w:t>żnione d</w:t>
      </w:r>
      <w:r w:rsidRPr="002529D4">
        <w:rPr>
          <w:sz w:val="22"/>
          <w:szCs w:val="22"/>
          <w:shd w:val="clear" w:color="auto" w:fill="FFFFFE"/>
        </w:rPr>
        <w:t>o reprezentowania składającego je podwykonawcy lub dowody powinny potwierdzać brak</w:t>
      </w:r>
      <w:r w:rsidR="00E84746" w:rsidRPr="002529D4">
        <w:rPr>
          <w:sz w:val="22"/>
          <w:szCs w:val="22"/>
          <w:shd w:val="clear" w:color="auto" w:fill="FFFFFE"/>
        </w:rPr>
        <w:t xml:space="preserve"> </w:t>
      </w:r>
      <w:r w:rsidRPr="002529D4">
        <w:rPr>
          <w:sz w:val="22"/>
          <w:szCs w:val="22"/>
          <w:shd w:val="clear" w:color="auto" w:fill="FFFFFE"/>
        </w:rPr>
        <w:t xml:space="preserve">zaległości </w:t>
      </w:r>
      <w:r w:rsidR="0082751C" w:rsidRPr="002529D4">
        <w:rPr>
          <w:sz w:val="22"/>
          <w:szCs w:val="22"/>
          <w:shd w:val="clear" w:color="auto" w:fill="FFFFFE"/>
        </w:rPr>
        <w:t>W</w:t>
      </w:r>
      <w:r w:rsidRPr="002529D4">
        <w:rPr>
          <w:sz w:val="22"/>
          <w:szCs w:val="22"/>
          <w:shd w:val="clear" w:color="auto" w:fill="FFFFFE"/>
        </w:rPr>
        <w:t xml:space="preserve">ykonawcy w uregulowaniu wszystkich wymagalnych wynagrodzeń podwykonawców wynikających z </w:t>
      </w:r>
      <w:r w:rsidR="0082751C" w:rsidRPr="002529D4">
        <w:rPr>
          <w:sz w:val="22"/>
          <w:szCs w:val="22"/>
          <w:shd w:val="clear" w:color="auto" w:fill="FFFFFE"/>
        </w:rPr>
        <w:t>u</w:t>
      </w:r>
      <w:r w:rsidRPr="002529D4">
        <w:rPr>
          <w:sz w:val="22"/>
          <w:szCs w:val="22"/>
          <w:shd w:val="clear" w:color="auto" w:fill="FFFFFE"/>
        </w:rPr>
        <w:t xml:space="preserve">mów o podwykonawstwo. </w:t>
      </w:r>
    </w:p>
    <w:p w:rsidR="00C93B79" w:rsidRPr="002529D4" w:rsidRDefault="00C93B79" w:rsidP="008B6072">
      <w:pPr>
        <w:pStyle w:val="Styl"/>
        <w:numPr>
          <w:ilvl w:val="0"/>
          <w:numId w:val="16"/>
        </w:numPr>
        <w:shd w:val="clear" w:color="auto" w:fill="FFFFFE"/>
        <w:spacing w:line="276" w:lineRule="auto"/>
        <w:ind w:left="384" w:right="9" w:hanging="355"/>
        <w:rPr>
          <w:sz w:val="22"/>
          <w:szCs w:val="22"/>
          <w:shd w:val="clear" w:color="auto" w:fill="FFFFFE"/>
        </w:rPr>
      </w:pPr>
      <w:r w:rsidRPr="002529D4">
        <w:rPr>
          <w:sz w:val="22"/>
          <w:szCs w:val="22"/>
          <w:shd w:val="clear" w:color="auto" w:fill="FFFFFE"/>
        </w:rPr>
        <w:t xml:space="preserve">Jeżeli w terminie określonym w </w:t>
      </w:r>
      <w:r w:rsidR="0082751C" w:rsidRPr="002529D4">
        <w:rPr>
          <w:sz w:val="22"/>
          <w:szCs w:val="22"/>
          <w:shd w:val="clear" w:color="auto" w:fill="FFFFFE"/>
        </w:rPr>
        <w:t>u</w:t>
      </w:r>
      <w:r w:rsidR="00A1785B" w:rsidRPr="002529D4">
        <w:rPr>
          <w:sz w:val="22"/>
          <w:szCs w:val="22"/>
          <w:shd w:val="clear" w:color="auto" w:fill="FFFFFE"/>
        </w:rPr>
        <w:t>mowie o podwykonawstwo, którą Z</w:t>
      </w:r>
      <w:r w:rsidRPr="002529D4">
        <w:rPr>
          <w:sz w:val="22"/>
          <w:szCs w:val="22"/>
          <w:shd w:val="clear" w:color="auto" w:fill="FFFFFE"/>
        </w:rPr>
        <w:t xml:space="preserve">amawiający zaakceptował, </w:t>
      </w:r>
      <w:r w:rsidR="00A1785B" w:rsidRPr="002529D4">
        <w:rPr>
          <w:sz w:val="22"/>
          <w:szCs w:val="22"/>
          <w:shd w:val="clear" w:color="auto" w:fill="FFFFFE"/>
        </w:rPr>
        <w:t>W</w:t>
      </w:r>
      <w:r w:rsidRPr="002529D4">
        <w:rPr>
          <w:sz w:val="22"/>
          <w:szCs w:val="22"/>
          <w:shd w:val="clear" w:color="auto" w:fill="FFFFFE"/>
        </w:rPr>
        <w:t xml:space="preserve">ykonawca nie zapłaci w całości lub w części wymagalnego wynagrodzenia przysługującego podwykonawcy, podwykonawca może zwrócić się z żądaniem zapłaty </w:t>
      </w:r>
      <w:r w:rsidR="00A1785B" w:rsidRPr="002529D4">
        <w:rPr>
          <w:sz w:val="22"/>
          <w:szCs w:val="22"/>
          <w:shd w:val="clear" w:color="auto" w:fill="FFFFFE"/>
        </w:rPr>
        <w:t>wynagrodzenia bezpośrednio do Z</w:t>
      </w:r>
      <w:r w:rsidRPr="002529D4">
        <w:rPr>
          <w:sz w:val="22"/>
          <w:szCs w:val="22"/>
          <w:shd w:val="clear" w:color="auto" w:fill="FFFFFE"/>
        </w:rPr>
        <w:t>amawiającego</w:t>
      </w:r>
      <w:r w:rsidR="00A1785B" w:rsidRPr="002529D4">
        <w:rPr>
          <w:sz w:val="22"/>
          <w:szCs w:val="22"/>
          <w:shd w:val="clear" w:color="auto" w:fill="FFFFFE"/>
        </w:rPr>
        <w:t>.</w:t>
      </w:r>
    </w:p>
    <w:p w:rsidR="00C93B79" w:rsidRPr="002529D4" w:rsidRDefault="00C93B79" w:rsidP="008B6072">
      <w:pPr>
        <w:pStyle w:val="Styl"/>
        <w:numPr>
          <w:ilvl w:val="0"/>
          <w:numId w:val="16"/>
        </w:numPr>
        <w:shd w:val="clear" w:color="auto" w:fill="FFFFFE"/>
        <w:spacing w:line="276" w:lineRule="auto"/>
        <w:ind w:left="384" w:right="9" w:hanging="355"/>
        <w:rPr>
          <w:sz w:val="22"/>
          <w:szCs w:val="22"/>
          <w:shd w:val="clear" w:color="auto" w:fill="FFFFFE"/>
        </w:rPr>
      </w:pPr>
      <w:r w:rsidRPr="002529D4">
        <w:rPr>
          <w:sz w:val="22"/>
          <w:szCs w:val="22"/>
          <w:shd w:val="clear" w:color="auto" w:fill="FFFFFE"/>
        </w:rPr>
        <w:t>Zamaw</w:t>
      </w:r>
      <w:r w:rsidR="00A1785B" w:rsidRPr="002529D4">
        <w:rPr>
          <w:sz w:val="22"/>
          <w:szCs w:val="22"/>
          <w:shd w:val="clear" w:color="auto" w:fill="FFFFFE"/>
        </w:rPr>
        <w:t>iający jest zobowiązany wezwać W</w:t>
      </w:r>
      <w:r w:rsidRPr="002529D4">
        <w:rPr>
          <w:sz w:val="22"/>
          <w:szCs w:val="22"/>
          <w:shd w:val="clear" w:color="auto" w:fill="FFFFFE"/>
        </w:rPr>
        <w:t>ykonawcę do zgłoszenia uwag dotyczących zasadności zapłaty wynagrodzenia podwykonawcy lub dalszemu podwykonawcy w terminie nie krótszy</w:t>
      </w:r>
      <w:r w:rsidR="00A1785B" w:rsidRPr="002529D4">
        <w:rPr>
          <w:sz w:val="22"/>
          <w:szCs w:val="22"/>
          <w:shd w:val="clear" w:color="auto" w:fill="FFFFFE"/>
        </w:rPr>
        <w:t>m niż 7 dni od dnia doręczenia Wykonawcy żądania podwykonawcy.</w:t>
      </w:r>
    </w:p>
    <w:p w:rsidR="00C93B79" w:rsidRPr="002529D4" w:rsidRDefault="00C93B79" w:rsidP="008B6072">
      <w:pPr>
        <w:pStyle w:val="Styl"/>
        <w:numPr>
          <w:ilvl w:val="0"/>
          <w:numId w:val="17"/>
        </w:numPr>
        <w:shd w:val="clear" w:color="auto" w:fill="FFFFFE"/>
        <w:tabs>
          <w:tab w:val="left" w:pos="6499"/>
          <w:tab w:val="left" w:pos="7315"/>
          <w:tab w:val="left" w:pos="8227"/>
        </w:tabs>
        <w:spacing w:line="276" w:lineRule="auto"/>
        <w:rPr>
          <w:sz w:val="22"/>
          <w:szCs w:val="22"/>
          <w:shd w:val="clear" w:color="auto" w:fill="FFFFFE"/>
        </w:rPr>
      </w:pPr>
      <w:r w:rsidRPr="002529D4">
        <w:rPr>
          <w:sz w:val="22"/>
          <w:szCs w:val="22"/>
          <w:shd w:val="clear" w:color="auto" w:fill="FFFFFE"/>
        </w:rPr>
        <w:t xml:space="preserve">W przypadku zgłoszenia przez Wykonawcę uwag, o których mowa w ust. 18, </w:t>
      </w:r>
    </w:p>
    <w:p w:rsidR="00C93B79" w:rsidRPr="002529D4" w:rsidRDefault="00C93B79" w:rsidP="00CE151D">
      <w:pPr>
        <w:pStyle w:val="Styl"/>
        <w:shd w:val="clear" w:color="auto" w:fill="FFFFFE"/>
        <w:spacing w:before="4" w:line="276" w:lineRule="auto"/>
        <w:ind w:left="364" w:right="33"/>
        <w:rPr>
          <w:sz w:val="22"/>
          <w:szCs w:val="22"/>
          <w:shd w:val="clear" w:color="auto" w:fill="FFFFFE"/>
        </w:rPr>
      </w:pPr>
      <w:r w:rsidRPr="002529D4">
        <w:rPr>
          <w:sz w:val="22"/>
          <w:szCs w:val="22"/>
          <w:shd w:val="clear" w:color="auto" w:fill="FFFFFE"/>
        </w:rPr>
        <w:t xml:space="preserve">podważających zasadność bezpośredniej zapłaty, </w:t>
      </w:r>
      <w:r w:rsidR="00A1785B" w:rsidRPr="002529D4">
        <w:rPr>
          <w:sz w:val="22"/>
          <w:szCs w:val="22"/>
          <w:shd w:val="clear" w:color="auto" w:fill="FFFFFE"/>
        </w:rPr>
        <w:t>Z</w:t>
      </w:r>
      <w:r w:rsidRPr="002529D4">
        <w:rPr>
          <w:sz w:val="22"/>
          <w:szCs w:val="22"/>
          <w:shd w:val="clear" w:color="auto" w:fill="FFFFFE"/>
        </w:rPr>
        <w:t xml:space="preserve">amawiający składa do depozytu sądowego kwotę potrzebną na pokrycie wynagrodzenia podwykonawcy lub dalszego podwykonawcy. </w:t>
      </w:r>
    </w:p>
    <w:p w:rsidR="00C93B79" w:rsidRPr="002529D4" w:rsidRDefault="00C93B79" w:rsidP="008B6072">
      <w:pPr>
        <w:pStyle w:val="Styl"/>
        <w:numPr>
          <w:ilvl w:val="0"/>
          <w:numId w:val="18"/>
        </w:numPr>
        <w:shd w:val="clear" w:color="auto" w:fill="FFFFFE"/>
        <w:spacing w:line="276" w:lineRule="auto"/>
        <w:ind w:left="384" w:right="9" w:hanging="355"/>
        <w:rPr>
          <w:sz w:val="22"/>
          <w:szCs w:val="22"/>
          <w:shd w:val="clear" w:color="auto" w:fill="FFFFFE"/>
        </w:rPr>
      </w:pPr>
      <w:r w:rsidRPr="002529D4">
        <w:rPr>
          <w:sz w:val="22"/>
          <w:szCs w:val="22"/>
          <w:shd w:val="clear" w:color="auto" w:fill="FFFFFE"/>
        </w:rPr>
        <w:t xml:space="preserve">Zamawiający jest zobowiązany zapłacić podwykonawcy należne wynagrodzenie, jeżeli podwykonawca udokumentuje jego zasadność dokumentami potwierdzającymi należyte wykonanie i odbiór dostawy, a </w:t>
      </w:r>
      <w:r w:rsidR="00A1785B" w:rsidRPr="002529D4">
        <w:rPr>
          <w:sz w:val="22"/>
          <w:szCs w:val="22"/>
          <w:shd w:val="clear" w:color="auto" w:fill="FFFFFE"/>
        </w:rPr>
        <w:t>W</w:t>
      </w:r>
      <w:r w:rsidRPr="002529D4">
        <w:rPr>
          <w:sz w:val="22"/>
          <w:szCs w:val="22"/>
          <w:shd w:val="clear" w:color="auto" w:fill="FFFFFE"/>
        </w:rPr>
        <w:t>ykonawca nie złoży w trybie określonym w ust.18 i 19 uwag w sposób wystarczający wykazujących niezasadność bezpośredniej zapłaty. Bezpośrednia zapłata obejmuje wyłącznie należne wynagrodzenie bez odsetek należnych podwykonawcy lub dalszemu podwykonawcy</w:t>
      </w:r>
      <w:r w:rsidR="00A1785B" w:rsidRPr="002529D4">
        <w:rPr>
          <w:sz w:val="22"/>
          <w:szCs w:val="22"/>
          <w:shd w:val="clear" w:color="auto" w:fill="FFFFFE"/>
        </w:rPr>
        <w:t>.</w:t>
      </w:r>
    </w:p>
    <w:p w:rsidR="00C93B79" w:rsidRPr="002529D4" w:rsidRDefault="00C93B79" w:rsidP="008B6072">
      <w:pPr>
        <w:pStyle w:val="Styl"/>
        <w:numPr>
          <w:ilvl w:val="0"/>
          <w:numId w:val="18"/>
        </w:numPr>
        <w:shd w:val="clear" w:color="auto" w:fill="FFFFFE"/>
        <w:spacing w:before="9" w:line="276" w:lineRule="auto"/>
        <w:ind w:left="393" w:right="4" w:hanging="350"/>
        <w:rPr>
          <w:sz w:val="22"/>
          <w:szCs w:val="22"/>
          <w:shd w:val="clear" w:color="auto" w:fill="FFFFFE"/>
        </w:rPr>
      </w:pPr>
      <w:r w:rsidRPr="002529D4">
        <w:rPr>
          <w:sz w:val="22"/>
          <w:szCs w:val="22"/>
          <w:shd w:val="clear" w:color="auto" w:fill="FFFFFE"/>
        </w:rPr>
        <w:t>Kwota należna podwyko</w:t>
      </w:r>
      <w:r w:rsidR="00A1785B" w:rsidRPr="002529D4">
        <w:rPr>
          <w:sz w:val="22"/>
          <w:szCs w:val="22"/>
          <w:shd w:val="clear" w:color="auto" w:fill="FFFFFE"/>
        </w:rPr>
        <w:t>nawcy zostanie uiszczona przez Z</w:t>
      </w:r>
      <w:r w:rsidRPr="002529D4">
        <w:rPr>
          <w:sz w:val="22"/>
          <w:szCs w:val="22"/>
          <w:shd w:val="clear" w:color="auto" w:fill="FFFFFE"/>
        </w:rPr>
        <w:t>amawiającego w złotych polskich (PLN)</w:t>
      </w:r>
      <w:r w:rsidR="00A1785B" w:rsidRPr="002529D4">
        <w:rPr>
          <w:sz w:val="22"/>
          <w:szCs w:val="22"/>
          <w:shd w:val="clear" w:color="auto" w:fill="FFFFFE"/>
        </w:rPr>
        <w:t>.</w:t>
      </w:r>
    </w:p>
    <w:p w:rsidR="00C93B79" w:rsidRPr="002529D4" w:rsidRDefault="00C93B79" w:rsidP="008B6072">
      <w:pPr>
        <w:pStyle w:val="Styl"/>
        <w:numPr>
          <w:ilvl w:val="0"/>
          <w:numId w:val="18"/>
        </w:numPr>
        <w:shd w:val="clear" w:color="auto" w:fill="FFFFFE"/>
        <w:spacing w:before="9" w:line="276" w:lineRule="auto"/>
        <w:ind w:left="393" w:right="4" w:hanging="350"/>
        <w:rPr>
          <w:sz w:val="22"/>
          <w:szCs w:val="22"/>
          <w:shd w:val="clear" w:color="auto" w:fill="FFFFFE"/>
        </w:rPr>
      </w:pPr>
      <w:r w:rsidRPr="002529D4">
        <w:rPr>
          <w:sz w:val="22"/>
          <w:szCs w:val="22"/>
          <w:shd w:val="clear" w:color="auto" w:fill="FFFFFE"/>
        </w:rPr>
        <w:t>Kwotę zapłaconą podwykonawcy lub s</w:t>
      </w:r>
      <w:r w:rsidR="00A1785B" w:rsidRPr="002529D4">
        <w:rPr>
          <w:sz w:val="22"/>
          <w:szCs w:val="22"/>
          <w:shd w:val="clear" w:color="auto" w:fill="FFFFFE"/>
        </w:rPr>
        <w:t>kierowaną do depozytu sądowego Z</w:t>
      </w:r>
      <w:r w:rsidRPr="002529D4">
        <w:rPr>
          <w:sz w:val="22"/>
          <w:szCs w:val="22"/>
          <w:shd w:val="clear" w:color="auto" w:fill="FFFFFE"/>
        </w:rPr>
        <w:t xml:space="preserve">amawiający potrąca z wynagrodzenia należnego </w:t>
      </w:r>
      <w:r w:rsidR="0082751C" w:rsidRPr="002529D4">
        <w:rPr>
          <w:sz w:val="22"/>
          <w:szCs w:val="22"/>
          <w:shd w:val="clear" w:color="auto" w:fill="FFFFFE"/>
        </w:rPr>
        <w:t>W</w:t>
      </w:r>
      <w:r w:rsidRPr="002529D4">
        <w:rPr>
          <w:sz w:val="22"/>
          <w:szCs w:val="22"/>
          <w:shd w:val="clear" w:color="auto" w:fill="FFFFFE"/>
        </w:rPr>
        <w:t>ykonawcy</w:t>
      </w:r>
      <w:r w:rsidR="00A1785B" w:rsidRPr="002529D4">
        <w:rPr>
          <w:sz w:val="22"/>
          <w:szCs w:val="22"/>
          <w:shd w:val="clear" w:color="auto" w:fill="FFFFFE"/>
        </w:rPr>
        <w:t>.</w:t>
      </w:r>
    </w:p>
    <w:p w:rsidR="00C93B79" w:rsidRPr="002529D4" w:rsidRDefault="00A1785B" w:rsidP="008B6072">
      <w:pPr>
        <w:pStyle w:val="Styl"/>
        <w:numPr>
          <w:ilvl w:val="0"/>
          <w:numId w:val="18"/>
        </w:numPr>
        <w:shd w:val="clear" w:color="auto" w:fill="FFFFFE"/>
        <w:spacing w:line="276" w:lineRule="auto"/>
        <w:ind w:left="384" w:right="9" w:hanging="355"/>
        <w:rPr>
          <w:sz w:val="22"/>
          <w:szCs w:val="22"/>
          <w:shd w:val="clear" w:color="auto" w:fill="FFFFFE"/>
        </w:rPr>
      </w:pPr>
      <w:r w:rsidRPr="002529D4">
        <w:rPr>
          <w:sz w:val="22"/>
          <w:szCs w:val="22"/>
          <w:shd w:val="clear" w:color="auto" w:fill="FFFFFE"/>
        </w:rPr>
        <w:t>Zamawiający może żądać od W</w:t>
      </w:r>
      <w:r w:rsidR="00C93B79" w:rsidRPr="002529D4">
        <w:rPr>
          <w:sz w:val="22"/>
          <w:szCs w:val="22"/>
          <w:shd w:val="clear" w:color="auto" w:fill="FFFFFE"/>
        </w:rPr>
        <w:t xml:space="preserve">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dostaw. </w:t>
      </w:r>
    </w:p>
    <w:p w:rsidR="00C93B79" w:rsidRPr="002529D4" w:rsidRDefault="00C93B79" w:rsidP="008B6072">
      <w:pPr>
        <w:pStyle w:val="Styl"/>
        <w:numPr>
          <w:ilvl w:val="0"/>
          <w:numId w:val="18"/>
        </w:numPr>
        <w:shd w:val="clear" w:color="auto" w:fill="FFFFFE"/>
        <w:spacing w:before="9" w:line="276" w:lineRule="auto"/>
        <w:ind w:left="393" w:right="4" w:hanging="350"/>
        <w:rPr>
          <w:sz w:val="22"/>
          <w:szCs w:val="22"/>
          <w:shd w:val="clear" w:color="auto" w:fill="FFFFFE"/>
        </w:rPr>
      </w:pPr>
      <w:r w:rsidRPr="002529D4">
        <w:rPr>
          <w:sz w:val="22"/>
          <w:szCs w:val="22"/>
          <w:shd w:val="clear" w:color="auto" w:fill="FFFFFE"/>
        </w:rPr>
        <w:t xml:space="preserve">Zasady dotyczące podwykonawców mają odpowiednie zastosowanie do dalszych </w:t>
      </w:r>
      <w:r w:rsidR="00A1785B" w:rsidRPr="002529D4">
        <w:rPr>
          <w:sz w:val="22"/>
          <w:szCs w:val="22"/>
          <w:shd w:val="clear" w:color="auto" w:fill="FFFFFE"/>
        </w:rPr>
        <w:t>podwykonawców.</w:t>
      </w:r>
    </w:p>
    <w:p w:rsidR="00C93B79" w:rsidRPr="002529D4" w:rsidRDefault="00C93B79" w:rsidP="008B6072">
      <w:pPr>
        <w:pStyle w:val="Styl"/>
        <w:numPr>
          <w:ilvl w:val="0"/>
          <w:numId w:val="18"/>
        </w:numPr>
        <w:shd w:val="clear" w:color="auto" w:fill="FFFFFE"/>
        <w:spacing w:line="276" w:lineRule="auto"/>
        <w:ind w:left="384" w:right="9" w:hanging="355"/>
        <w:rPr>
          <w:sz w:val="22"/>
          <w:szCs w:val="22"/>
          <w:shd w:val="clear" w:color="auto" w:fill="FFFFFE"/>
        </w:rPr>
      </w:pPr>
      <w:r w:rsidRPr="002529D4">
        <w:rPr>
          <w:sz w:val="22"/>
          <w:szCs w:val="22"/>
          <w:shd w:val="clear" w:color="auto" w:fill="FFFFFE"/>
        </w:rPr>
        <w:t>Jeżeli z</w:t>
      </w:r>
      <w:r w:rsidR="00A1785B" w:rsidRPr="002529D4">
        <w:rPr>
          <w:sz w:val="22"/>
          <w:szCs w:val="22"/>
          <w:shd w:val="clear" w:color="auto" w:fill="FFFFFE"/>
        </w:rPr>
        <w:t>obowiązania podwykonawcy wobec W</w:t>
      </w:r>
      <w:r w:rsidRPr="002529D4">
        <w:rPr>
          <w:sz w:val="22"/>
          <w:szCs w:val="22"/>
          <w:shd w:val="clear" w:color="auto" w:fill="FFFFFE"/>
        </w:rPr>
        <w:t>ykonawcy związane z wykonanymi robotami lub dostarczonymi materiałami, obejmuje okres dłuższy ni</w:t>
      </w:r>
      <w:r w:rsidR="0082751C" w:rsidRPr="002529D4">
        <w:rPr>
          <w:sz w:val="22"/>
          <w:szCs w:val="22"/>
          <w:shd w:val="clear" w:color="auto" w:fill="FFFFFE"/>
        </w:rPr>
        <w:t>ż okres gwarancyjny ustalony w u</w:t>
      </w:r>
      <w:r w:rsidRPr="002529D4">
        <w:rPr>
          <w:sz w:val="22"/>
          <w:szCs w:val="22"/>
          <w:shd w:val="clear" w:color="auto" w:fill="FFFFFE"/>
        </w:rPr>
        <w:t xml:space="preserve">mowie, </w:t>
      </w:r>
      <w:r w:rsidR="00A1785B" w:rsidRPr="002529D4">
        <w:rPr>
          <w:sz w:val="22"/>
          <w:szCs w:val="22"/>
          <w:shd w:val="clear" w:color="auto" w:fill="FFFFFE"/>
        </w:rPr>
        <w:t>W</w:t>
      </w:r>
      <w:r w:rsidRPr="002529D4">
        <w:rPr>
          <w:sz w:val="22"/>
          <w:szCs w:val="22"/>
          <w:shd w:val="clear" w:color="auto" w:fill="FFFFFE"/>
        </w:rPr>
        <w:t xml:space="preserve">ykonawca po upływie okresu gwarancyjnego jest zobowiązany na </w:t>
      </w:r>
      <w:r w:rsidR="00A1785B" w:rsidRPr="002529D4">
        <w:rPr>
          <w:sz w:val="22"/>
          <w:szCs w:val="22"/>
          <w:shd w:val="clear" w:color="auto" w:fill="FFFFFE"/>
        </w:rPr>
        <w:t>żądanie Z</w:t>
      </w:r>
      <w:r w:rsidRPr="002529D4">
        <w:rPr>
          <w:sz w:val="22"/>
          <w:szCs w:val="22"/>
          <w:shd w:val="clear" w:color="auto" w:fill="FFFFFE"/>
        </w:rPr>
        <w:t xml:space="preserve">amawiającego dokonać cesji na jego rzecz korzyści wynikających z tych zobowiązań. </w:t>
      </w:r>
    </w:p>
    <w:p w:rsidR="00C93B79" w:rsidRPr="002529D4" w:rsidRDefault="00C93B79" w:rsidP="008B6072">
      <w:pPr>
        <w:pStyle w:val="Styl"/>
        <w:numPr>
          <w:ilvl w:val="0"/>
          <w:numId w:val="18"/>
        </w:numPr>
        <w:shd w:val="clear" w:color="auto" w:fill="FFFFFE"/>
        <w:spacing w:before="9" w:line="276" w:lineRule="auto"/>
        <w:ind w:left="393" w:right="4" w:hanging="350"/>
        <w:rPr>
          <w:sz w:val="22"/>
          <w:szCs w:val="22"/>
          <w:shd w:val="clear" w:color="auto" w:fill="FFFFFE"/>
        </w:rPr>
      </w:pPr>
      <w:r w:rsidRPr="002529D4">
        <w:rPr>
          <w:sz w:val="22"/>
          <w:szCs w:val="22"/>
          <w:shd w:val="clear" w:color="auto" w:fill="FFFFFE"/>
        </w:rPr>
        <w:t xml:space="preserve">Zawierający umowę z podwykonawcą </w:t>
      </w:r>
      <w:r w:rsidR="00A1785B" w:rsidRPr="002529D4">
        <w:rPr>
          <w:sz w:val="22"/>
          <w:szCs w:val="22"/>
          <w:shd w:val="clear" w:color="auto" w:fill="FFFFFE"/>
        </w:rPr>
        <w:t>W</w:t>
      </w:r>
      <w:r w:rsidRPr="002529D4">
        <w:rPr>
          <w:sz w:val="22"/>
          <w:szCs w:val="22"/>
          <w:shd w:val="clear" w:color="auto" w:fill="FFFFFE"/>
        </w:rPr>
        <w:t>ykonawca or</w:t>
      </w:r>
      <w:r w:rsidR="00A1785B" w:rsidRPr="002529D4">
        <w:rPr>
          <w:sz w:val="22"/>
          <w:szCs w:val="22"/>
          <w:shd w:val="clear" w:color="auto" w:fill="FFFFFE"/>
        </w:rPr>
        <w:t>az Z</w:t>
      </w:r>
      <w:r w:rsidRPr="002529D4">
        <w:rPr>
          <w:sz w:val="22"/>
          <w:szCs w:val="22"/>
          <w:shd w:val="clear" w:color="auto" w:fill="FFFFFE"/>
        </w:rPr>
        <w:t>amawiający ponoszą solidarną odpowiedzialność za zapłatę wynagrodzenia za usługi wykonane przez podwykonawcę</w:t>
      </w:r>
      <w:r w:rsidR="00F731F4" w:rsidRPr="002529D4">
        <w:rPr>
          <w:sz w:val="22"/>
          <w:szCs w:val="22"/>
          <w:shd w:val="clear" w:color="auto" w:fill="FFFFFE"/>
        </w:rPr>
        <w:t>.</w:t>
      </w:r>
    </w:p>
    <w:p w:rsidR="00E84746" w:rsidRPr="002529D4" w:rsidRDefault="00C93B79" w:rsidP="008B6072">
      <w:pPr>
        <w:pStyle w:val="Styl"/>
        <w:numPr>
          <w:ilvl w:val="0"/>
          <w:numId w:val="18"/>
        </w:numPr>
        <w:shd w:val="clear" w:color="auto" w:fill="FFFFFE"/>
        <w:spacing w:before="9" w:line="276" w:lineRule="auto"/>
        <w:ind w:left="393" w:right="4" w:hanging="350"/>
        <w:rPr>
          <w:sz w:val="22"/>
          <w:szCs w:val="22"/>
          <w:shd w:val="clear" w:color="auto" w:fill="FFFFFE"/>
        </w:rPr>
      </w:pPr>
      <w:r w:rsidRPr="002529D4">
        <w:rPr>
          <w:sz w:val="22"/>
          <w:szCs w:val="22"/>
          <w:shd w:val="clear" w:color="auto" w:fill="FFFFFE"/>
        </w:rPr>
        <w:t>Odmienne postanowienia umów, o których mowa powyżej, są nieważne</w:t>
      </w:r>
      <w:r w:rsidR="00F731F4" w:rsidRPr="002529D4">
        <w:rPr>
          <w:sz w:val="22"/>
          <w:szCs w:val="22"/>
          <w:shd w:val="clear" w:color="auto" w:fill="FFFFFE"/>
        </w:rPr>
        <w:t>.</w:t>
      </w:r>
    </w:p>
    <w:p w:rsidR="00E84746" w:rsidRPr="002529D4" w:rsidRDefault="00E84746" w:rsidP="00E84746">
      <w:pPr>
        <w:pStyle w:val="Styl"/>
        <w:shd w:val="clear" w:color="auto" w:fill="FFFFFE"/>
        <w:spacing w:before="268" w:line="276" w:lineRule="auto"/>
        <w:ind w:left="91" w:right="5"/>
        <w:jc w:val="center"/>
        <w:rPr>
          <w:sz w:val="22"/>
          <w:szCs w:val="22"/>
          <w:shd w:val="clear" w:color="auto" w:fill="FFFFFE"/>
        </w:rPr>
      </w:pPr>
      <w:r w:rsidRPr="002529D4">
        <w:rPr>
          <w:sz w:val="22"/>
          <w:szCs w:val="22"/>
          <w:shd w:val="clear" w:color="auto" w:fill="FFFFFE"/>
        </w:rPr>
        <w:t>§ 9</w:t>
      </w:r>
    </w:p>
    <w:p w:rsidR="00217BBB" w:rsidRPr="002529D4" w:rsidRDefault="00217BBB" w:rsidP="00217BBB">
      <w:pPr>
        <w:pStyle w:val="Styl"/>
        <w:shd w:val="clear" w:color="auto" w:fill="FFFFFE"/>
        <w:spacing w:before="268" w:line="276" w:lineRule="auto"/>
        <w:ind w:left="91" w:right="5"/>
        <w:rPr>
          <w:i/>
          <w:sz w:val="22"/>
          <w:szCs w:val="22"/>
          <w:u w:val="single"/>
          <w:shd w:val="clear" w:color="auto" w:fill="FFFFFE"/>
        </w:rPr>
      </w:pPr>
      <w:r w:rsidRPr="002529D4">
        <w:rPr>
          <w:i/>
          <w:sz w:val="22"/>
          <w:szCs w:val="22"/>
          <w:u w:val="single"/>
          <w:shd w:val="clear" w:color="auto" w:fill="FFFFFE"/>
        </w:rPr>
        <w:t>Kary umowne</w:t>
      </w:r>
    </w:p>
    <w:p w:rsidR="00E84746" w:rsidRPr="002529D4" w:rsidRDefault="00C93B79" w:rsidP="00781CFA">
      <w:pPr>
        <w:pStyle w:val="Styl"/>
        <w:shd w:val="clear" w:color="auto" w:fill="FFFFFE"/>
        <w:tabs>
          <w:tab w:val="left" w:pos="426"/>
        </w:tabs>
        <w:ind w:left="91"/>
        <w:rPr>
          <w:sz w:val="22"/>
          <w:szCs w:val="22"/>
          <w:shd w:val="clear" w:color="auto" w:fill="FFFFFE"/>
        </w:rPr>
      </w:pPr>
      <w:r w:rsidRPr="002529D4">
        <w:rPr>
          <w:sz w:val="22"/>
          <w:szCs w:val="22"/>
          <w:shd w:val="clear" w:color="auto" w:fill="FFFFFE"/>
        </w:rPr>
        <w:t>1.</w:t>
      </w:r>
      <w:r w:rsidR="00781CFA" w:rsidRPr="002529D4">
        <w:rPr>
          <w:sz w:val="22"/>
          <w:szCs w:val="22"/>
          <w:shd w:val="clear" w:color="auto" w:fill="FFFFFE"/>
        </w:rPr>
        <w:tab/>
      </w:r>
      <w:r w:rsidR="00F731F4" w:rsidRPr="002529D4">
        <w:rPr>
          <w:sz w:val="22"/>
          <w:szCs w:val="22"/>
          <w:shd w:val="clear" w:color="auto" w:fill="FFFFFE"/>
        </w:rPr>
        <w:t>Wykonawca zapłaci Z</w:t>
      </w:r>
      <w:r w:rsidRPr="002529D4">
        <w:rPr>
          <w:sz w:val="22"/>
          <w:szCs w:val="22"/>
          <w:shd w:val="clear" w:color="auto" w:fill="FFFFFE"/>
        </w:rPr>
        <w:t>amawiającemu karę umowną</w:t>
      </w:r>
      <w:r w:rsidR="00781CFA" w:rsidRPr="002529D4">
        <w:rPr>
          <w:sz w:val="22"/>
          <w:szCs w:val="22"/>
          <w:shd w:val="clear" w:color="auto" w:fill="FFFFFE"/>
        </w:rPr>
        <w:t>:</w:t>
      </w:r>
    </w:p>
    <w:p w:rsidR="00C93B79" w:rsidRPr="002529D4" w:rsidRDefault="00E84746" w:rsidP="00781CFA">
      <w:pPr>
        <w:pStyle w:val="Styl"/>
        <w:shd w:val="clear" w:color="auto" w:fill="FFFFFE"/>
        <w:tabs>
          <w:tab w:val="left" w:pos="426"/>
        </w:tabs>
        <w:ind w:left="426" w:hanging="335"/>
        <w:rPr>
          <w:sz w:val="22"/>
          <w:szCs w:val="22"/>
          <w:shd w:val="clear" w:color="auto" w:fill="FEFFFE"/>
        </w:rPr>
      </w:pPr>
      <w:r w:rsidRPr="002529D4">
        <w:rPr>
          <w:sz w:val="22"/>
          <w:szCs w:val="22"/>
          <w:shd w:val="clear" w:color="auto" w:fill="FEFFFE"/>
        </w:rPr>
        <w:lastRenderedPageBreak/>
        <w:t>1)</w:t>
      </w:r>
      <w:r w:rsidRPr="002529D4">
        <w:rPr>
          <w:sz w:val="22"/>
          <w:szCs w:val="22"/>
          <w:shd w:val="clear" w:color="auto" w:fill="FEFFFE"/>
        </w:rPr>
        <w:tab/>
      </w:r>
      <w:r w:rsidR="00781CFA" w:rsidRPr="002529D4">
        <w:rPr>
          <w:sz w:val="22"/>
          <w:szCs w:val="22"/>
          <w:shd w:val="clear" w:color="auto" w:fill="FEFFFE"/>
        </w:rPr>
        <w:t>z</w:t>
      </w:r>
      <w:r w:rsidR="00C93B79" w:rsidRPr="002529D4">
        <w:rPr>
          <w:sz w:val="22"/>
          <w:szCs w:val="22"/>
          <w:shd w:val="clear" w:color="auto" w:fill="FEFFFE"/>
        </w:rPr>
        <w:t xml:space="preserve">a niedotrzymanie terminów wykonania przedmiotu umowy (zgodnie </w:t>
      </w:r>
      <w:r w:rsidR="00C93B79" w:rsidRPr="002529D4">
        <w:rPr>
          <w:w w:val="122"/>
          <w:sz w:val="22"/>
          <w:szCs w:val="22"/>
          <w:shd w:val="clear" w:color="auto" w:fill="FEFFFE"/>
        </w:rPr>
        <w:t xml:space="preserve">§ </w:t>
      </w:r>
      <w:r w:rsidR="00C93B79" w:rsidRPr="002529D4">
        <w:rPr>
          <w:sz w:val="22"/>
          <w:szCs w:val="22"/>
          <w:shd w:val="clear" w:color="auto" w:fill="FEFFFE"/>
        </w:rPr>
        <w:t>2 ust.1 umowy), za każdy dzień zwłoki w wysokości równej 0,5</w:t>
      </w:r>
      <w:r w:rsidRPr="002529D4">
        <w:rPr>
          <w:sz w:val="22"/>
          <w:szCs w:val="22"/>
          <w:shd w:val="clear" w:color="auto" w:fill="FEFFFE"/>
        </w:rPr>
        <w:t>%</w:t>
      </w:r>
      <w:r w:rsidR="00C93B79" w:rsidRPr="002529D4">
        <w:rPr>
          <w:sz w:val="22"/>
          <w:szCs w:val="22"/>
          <w:shd w:val="clear" w:color="auto" w:fill="FEFFFE"/>
        </w:rPr>
        <w:t xml:space="preserve"> wartości wynagrodzenia brutto określonego w </w:t>
      </w:r>
      <w:r w:rsidR="00C93B79" w:rsidRPr="002529D4">
        <w:rPr>
          <w:w w:val="122"/>
          <w:sz w:val="22"/>
          <w:szCs w:val="22"/>
          <w:shd w:val="clear" w:color="auto" w:fill="FEFFFE"/>
        </w:rPr>
        <w:t xml:space="preserve">§ </w:t>
      </w:r>
      <w:r w:rsidR="00C93B79" w:rsidRPr="002529D4">
        <w:rPr>
          <w:sz w:val="22"/>
          <w:szCs w:val="22"/>
          <w:shd w:val="clear" w:color="auto" w:fill="FEFFFE"/>
        </w:rPr>
        <w:t>5 ust. 1 ni</w:t>
      </w:r>
      <w:r w:rsidRPr="002529D4">
        <w:rPr>
          <w:sz w:val="22"/>
          <w:szCs w:val="22"/>
          <w:shd w:val="clear" w:color="auto" w:fill="FEFFFE"/>
        </w:rPr>
        <w:t>niejszej umowy,</w:t>
      </w:r>
    </w:p>
    <w:p w:rsidR="00C93B79" w:rsidRPr="002529D4" w:rsidRDefault="00E84746" w:rsidP="00781CFA">
      <w:pPr>
        <w:pStyle w:val="Styl"/>
        <w:shd w:val="clear" w:color="auto" w:fill="FFFFFE"/>
        <w:tabs>
          <w:tab w:val="left" w:pos="426"/>
        </w:tabs>
        <w:ind w:left="426" w:hanging="335"/>
        <w:rPr>
          <w:sz w:val="22"/>
          <w:szCs w:val="22"/>
          <w:shd w:val="clear" w:color="auto" w:fill="FEFFFE"/>
        </w:rPr>
      </w:pPr>
      <w:r w:rsidRPr="002529D4">
        <w:rPr>
          <w:sz w:val="22"/>
          <w:szCs w:val="22"/>
          <w:shd w:val="clear" w:color="auto" w:fill="FEFFFE"/>
        </w:rPr>
        <w:t>2)</w:t>
      </w:r>
      <w:r w:rsidRPr="002529D4">
        <w:rPr>
          <w:sz w:val="22"/>
          <w:szCs w:val="22"/>
          <w:shd w:val="clear" w:color="auto" w:fill="FEFFFE"/>
        </w:rPr>
        <w:tab/>
      </w:r>
      <w:r w:rsidR="00C93B79" w:rsidRPr="002529D4">
        <w:rPr>
          <w:sz w:val="22"/>
          <w:szCs w:val="22"/>
          <w:shd w:val="clear" w:color="auto" w:fill="FEFFFE"/>
        </w:rPr>
        <w:t>za każdy dzień zwłoki w usunięciu wad stwierdzonych w okresie gwarancji i rękojmi w wysokości 0,5</w:t>
      </w:r>
      <w:r w:rsidRPr="002529D4">
        <w:rPr>
          <w:sz w:val="22"/>
          <w:szCs w:val="22"/>
          <w:shd w:val="clear" w:color="auto" w:fill="FEFFFE"/>
        </w:rPr>
        <w:t>%</w:t>
      </w:r>
      <w:r w:rsidR="00C93B79" w:rsidRPr="002529D4">
        <w:rPr>
          <w:sz w:val="22"/>
          <w:szCs w:val="22"/>
          <w:shd w:val="clear" w:color="auto" w:fill="FEFFFE"/>
        </w:rPr>
        <w:t xml:space="preserve"> wartości wynagrodzenia brutto określonego w </w:t>
      </w:r>
      <w:r w:rsidR="00C93B79" w:rsidRPr="002529D4">
        <w:rPr>
          <w:w w:val="122"/>
          <w:sz w:val="22"/>
          <w:szCs w:val="22"/>
          <w:shd w:val="clear" w:color="auto" w:fill="FEFFFE"/>
        </w:rPr>
        <w:t xml:space="preserve">§ </w:t>
      </w:r>
      <w:r w:rsidR="00C93B79" w:rsidRPr="002529D4">
        <w:rPr>
          <w:sz w:val="22"/>
          <w:szCs w:val="22"/>
          <w:shd w:val="clear" w:color="auto" w:fill="FEFFFE"/>
        </w:rPr>
        <w:t>5 ust. 1 umowy</w:t>
      </w:r>
      <w:r w:rsidRPr="002529D4">
        <w:rPr>
          <w:sz w:val="22"/>
          <w:szCs w:val="22"/>
          <w:shd w:val="clear" w:color="auto" w:fill="FEFFFE"/>
        </w:rPr>
        <w:t>,</w:t>
      </w:r>
    </w:p>
    <w:p w:rsidR="00C93B79" w:rsidRPr="002529D4" w:rsidRDefault="00C93B79" w:rsidP="008B6072">
      <w:pPr>
        <w:pStyle w:val="Styl"/>
        <w:numPr>
          <w:ilvl w:val="0"/>
          <w:numId w:val="19"/>
        </w:numPr>
        <w:shd w:val="clear" w:color="auto" w:fill="FEFFFE"/>
        <w:spacing w:line="276" w:lineRule="auto"/>
        <w:ind w:left="426" w:right="43" w:hanging="284"/>
        <w:rPr>
          <w:sz w:val="22"/>
          <w:szCs w:val="22"/>
          <w:shd w:val="clear" w:color="auto" w:fill="FEFFFE"/>
        </w:rPr>
      </w:pPr>
      <w:r w:rsidRPr="002529D4">
        <w:rPr>
          <w:sz w:val="22"/>
          <w:szCs w:val="22"/>
          <w:shd w:val="clear" w:color="auto" w:fill="FEFFFE"/>
        </w:rPr>
        <w:t>w przypadku odstąpienia</w:t>
      </w:r>
      <w:r w:rsidR="00986BD1" w:rsidRPr="002529D4">
        <w:rPr>
          <w:sz w:val="22"/>
          <w:szCs w:val="22"/>
          <w:shd w:val="clear" w:color="auto" w:fill="FEFFFE"/>
        </w:rPr>
        <w:t xml:space="preserve"> od umowy przez W</w:t>
      </w:r>
      <w:r w:rsidRPr="002529D4">
        <w:rPr>
          <w:sz w:val="22"/>
          <w:szCs w:val="22"/>
          <w:shd w:val="clear" w:color="auto" w:fill="FEFFFE"/>
        </w:rPr>
        <w:t xml:space="preserve">ykonawcę z powodów innych niż </w:t>
      </w:r>
      <w:r w:rsidR="00986BD1" w:rsidRPr="002529D4">
        <w:rPr>
          <w:sz w:val="22"/>
          <w:szCs w:val="22"/>
          <w:shd w:val="clear" w:color="auto" w:fill="FEFFFE"/>
        </w:rPr>
        <w:t>niewywiązanie się Z</w:t>
      </w:r>
      <w:r w:rsidRPr="002529D4">
        <w:rPr>
          <w:sz w:val="22"/>
          <w:szCs w:val="22"/>
          <w:shd w:val="clear" w:color="auto" w:fill="FEFFFE"/>
        </w:rPr>
        <w:t xml:space="preserve">amawiającego z warunków umowy, </w:t>
      </w:r>
      <w:r w:rsidR="0082751C" w:rsidRPr="002529D4">
        <w:rPr>
          <w:sz w:val="22"/>
          <w:szCs w:val="22"/>
          <w:shd w:val="clear" w:color="auto" w:fill="FEFFFE"/>
        </w:rPr>
        <w:t>zapłaci on Z</w:t>
      </w:r>
      <w:r w:rsidRPr="002529D4">
        <w:rPr>
          <w:sz w:val="22"/>
          <w:szCs w:val="22"/>
          <w:shd w:val="clear" w:color="auto" w:fill="FEFFFE"/>
        </w:rPr>
        <w:t>amawiającemu karę umowną w wysokości 10</w:t>
      </w:r>
      <w:r w:rsidR="00781CFA" w:rsidRPr="002529D4">
        <w:rPr>
          <w:sz w:val="22"/>
          <w:szCs w:val="22"/>
          <w:shd w:val="clear" w:color="auto" w:fill="FEFFFE"/>
        </w:rPr>
        <w:t>%</w:t>
      </w:r>
      <w:r w:rsidRPr="002529D4">
        <w:rPr>
          <w:sz w:val="22"/>
          <w:szCs w:val="22"/>
          <w:shd w:val="clear" w:color="auto" w:fill="FEFFFE"/>
        </w:rPr>
        <w:t xml:space="preserve"> wartości wynagrodzenia brutto określonego w </w:t>
      </w:r>
      <w:r w:rsidRPr="002529D4">
        <w:rPr>
          <w:w w:val="122"/>
          <w:sz w:val="22"/>
          <w:szCs w:val="22"/>
          <w:shd w:val="clear" w:color="auto" w:fill="FEFFFE"/>
        </w:rPr>
        <w:t xml:space="preserve">§ </w:t>
      </w:r>
      <w:r w:rsidRPr="002529D4">
        <w:rPr>
          <w:sz w:val="22"/>
          <w:szCs w:val="22"/>
          <w:shd w:val="clear" w:color="auto" w:fill="FEFFFE"/>
        </w:rPr>
        <w:t>5 ust. 1 umowy</w:t>
      </w:r>
      <w:r w:rsidR="00781CFA" w:rsidRPr="002529D4">
        <w:rPr>
          <w:sz w:val="22"/>
          <w:szCs w:val="22"/>
          <w:shd w:val="clear" w:color="auto" w:fill="FEFFFE"/>
        </w:rPr>
        <w:t>,</w:t>
      </w:r>
    </w:p>
    <w:p w:rsidR="00C93B79" w:rsidRDefault="00C93B79" w:rsidP="008B6072">
      <w:pPr>
        <w:pStyle w:val="Styl"/>
        <w:numPr>
          <w:ilvl w:val="0"/>
          <w:numId w:val="19"/>
        </w:numPr>
        <w:shd w:val="clear" w:color="auto" w:fill="FEFFFE"/>
        <w:spacing w:before="4" w:line="276" w:lineRule="auto"/>
        <w:ind w:left="426" w:right="10" w:hanging="284"/>
        <w:rPr>
          <w:sz w:val="22"/>
          <w:szCs w:val="22"/>
          <w:shd w:val="clear" w:color="auto" w:fill="FEFFFE"/>
        </w:rPr>
      </w:pPr>
      <w:r w:rsidRPr="002529D4">
        <w:rPr>
          <w:sz w:val="22"/>
          <w:szCs w:val="22"/>
          <w:shd w:val="clear" w:color="auto" w:fill="FEFFFE"/>
        </w:rPr>
        <w:t>w przypa</w:t>
      </w:r>
      <w:r w:rsidR="00986BD1" w:rsidRPr="002529D4">
        <w:rPr>
          <w:sz w:val="22"/>
          <w:szCs w:val="22"/>
          <w:shd w:val="clear" w:color="auto" w:fill="FEFFFE"/>
        </w:rPr>
        <w:t>dku odstąpienia od umowy przez Z</w:t>
      </w:r>
      <w:r w:rsidRPr="002529D4">
        <w:rPr>
          <w:sz w:val="22"/>
          <w:szCs w:val="22"/>
          <w:shd w:val="clear" w:color="auto" w:fill="FEFFFE"/>
        </w:rPr>
        <w:t>amawiającego wskutek ok</w:t>
      </w:r>
      <w:r w:rsidR="0082751C" w:rsidRPr="002529D4">
        <w:rPr>
          <w:sz w:val="22"/>
          <w:szCs w:val="22"/>
          <w:shd w:val="clear" w:color="auto" w:fill="FEFFFE"/>
        </w:rPr>
        <w:t>oliczności, za które odpowiada W</w:t>
      </w:r>
      <w:r w:rsidRPr="002529D4">
        <w:rPr>
          <w:sz w:val="22"/>
          <w:szCs w:val="22"/>
          <w:shd w:val="clear" w:color="auto" w:fill="FEFFFE"/>
        </w:rPr>
        <w:t>ykonawca, w wysokości 10</w:t>
      </w:r>
      <w:r w:rsidR="00781CFA" w:rsidRPr="002529D4">
        <w:rPr>
          <w:sz w:val="22"/>
          <w:szCs w:val="22"/>
          <w:shd w:val="clear" w:color="auto" w:fill="FEFFFE"/>
        </w:rPr>
        <w:t>%</w:t>
      </w:r>
      <w:r w:rsidRPr="002529D4">
        <w:rPr>
          <w:sz w:val="22"/>
          <w:szCs w:val="22"/>
          <w:shd w:val="clear" w:color="auto" w:fill="FEFFFE"/>
        </w:rPr>
        <w:t xml:space="preserve"> wartości wynagrodzenia brutto określonego w </w:t>
      </w:r>
      <w:r w:rsidRPr="002529D4">
        <w:rPr>
          <w:w w:val="115"/>
          <w:sz w:val="22"/>
          <w:szCs w:val="22"/>
          <w:shd w:val="clear" w:color="auto" w:fill="FEFFFE"/>
        </w:rPr>
        <w:t xml:space="preserve">§ </w:t>
      </w:r>
      <w:r w:rsidRPr="002529D4">
        <w:rPr>
          <w:sz w:val="22"/>
          <w:szCs w:val="22"/>
          <w:shd w:val="clear" w:color="auto" w:fill="FEFFFE"/>
        </w:rPr>
        <w:t>5 ust. 1 nini</w:t>
      </w:r>
      <w:r w:rsidR="003B4040">
        <w:rPr>
          <w:sz w:val="22"/>
          <w:szCs w:val="22"/>
          <w:shd w:val="clear" w:color="auto" w:fill="FEFFFE"/>
        </w:rPr>
        <w:t>ejszej umowy.</w:t>
      </w:r>
    </w:p>
    <w:p w:rsidR="00C93B79" w:rsidRPr="002529D4" w:rsidRDefault="00986BD1" w:rsidP="008B6072">
      <w:pPr>
        <w:pStyle w:val="Styl"/>
        <w:numPr>
          <w:ilvl w:val="0"/>
          <w:numId w:val="20"/>
        </w:numPr>
        <w:shd w:val="clear" w:color="auto" w:fill="FEFFFE"/>
        <w:spacing w:before="9" w:line="276" w:lineRule="auto"/>
        <w:ind w:left="369" w:right="14" w:hanging="345"/>
        <w:rPr>
          <w:sz w:val="22"/>
          <w:szCs w:val="22"/>
          <w:shd w:val="clear" w:color="auto" w:fill="FEFFFE"/>
        </w:rPr>
      </w:pPr>
      <w:r w:rsidRPr="002529D4">
        <w:rPr>
          <w:sz w:val="22"/>
          <w:szCs w:val="22"/>
          <w:shd w:val="clear" w:color="auto" w:fill="FEFFFE"/>
        </w:rPr>
        <w:t>Zamawiający zapłaci W</w:t>
      </w:r>
      <w:r w:rsidR="00C93B79" w:rsidRPr="002529D4">
        <w:rPr>
          <w:sz w:val="22"/>
          <w:szCs w:val="22"/>
          <w:shd w:val="clear" w:color="auto" w:fill="FEFFFE"/>
        </w:rPr>
        <w:t xml:space="preserve">ykonawcy karę umowną za odstąpienie od umowy przez </w:t>
      </w:r>
      <w:r w:rsidRPr="002529D4">
        <w:rPr>
          <w:sz w:val="22"/>
          <w:szCs w:val="22"/>
          <w:shd w:val="clear" w:color="auto" w:fill="FEFFFE"/>
        </w:rPr>
        <w:t>W</w:t>
      </w:r>
      <w:r w:rsidR="00C93B79" w:rsidRPr="002529D4">
        <w:rPr>
          <w:sz w:val="22"/>
          <w:szCs w:val="22"/>
          <w:shd w:val="clear" w:color="auto" w:fill="FEFFFE"/>
        </w:rPr>
        <w:t>ykonawcę z przyczyn, za</w:t>
      </w:r>
      <w:r w:rsidRPr="002529D4">
        <w:rPr>
          <w:sz w:val="22"/>
          <w:szCs w:val="22"/>
          <w:shd w:val="clear" w:color="auto" w:fill="FEFFFE"/>
        </w:rPr>
        <w:t xml:space="preserve"> które odpowiedzialność ponosi Z</w:t>
      </w:r>
      <w:r w:rsidR="00C93B79" w:rsidRPr="002529D4">
        <w:rPr>
          <w:sz w:val="22"/>
          <w:szCs w:val="22"/>
          <w:shd w:val="clear" w:color="auto" w:fill="FEFFFE"/>
        </w:rPr>
        <w:t>amawiający w wysokości 10</w:t>
      </w:r>
      <w:r w:rsidR="00781CFA" w:rsidRPr="002529D4">
        <w:rPr>
          <w:sz w:val="22"/>
          <w:szCs w:val="22"/>
          <w:shd w:val="clear" w:color="auto" w:fill="FEFFFE"/>
        </w:rPr>
        <w:t>%</w:t>
      </w:r>
      <w:r w:rsidR="00C93B79" w:rsidRPr="002529D4">
        <w:rPr>
          <w:sz w:val="22"/>
          <w:szCs w:val="22"/>
          <w:shd w:val="clear" w:color="auto" w:fill="FEFFFE"/>
        </w:rPr>
        <w:t xml:space="preserve"> wynagrodzenia umownego brutto</w:t>
      </w:r>
      <w:r w:rsidR="00781CFA" w:rsidRPr="002529D4">
        <w:rPr>
          <w:sz w:val="22"/>
          <w:szCs w:val="22"/>
          <w:shd w:val="clear" w:color="auto" w:fill="FEFFFE"/>
        </w:rPr>
        <w:t>.</w:t>
      </w:r>
    </w:p>
    <w:p w:rsidR="00C93B79" w:rsidRPr="002529D4" w:rsidRDefault="00C93B79" w:rsidP="008B6072">
      <w:pPr>
        <w:pStyle w:val="Styl"/>
        <w:numPr>
          <w:ilvl w:val="0"/>
          <w:numId w:val="20"/>
        </w:numPr>
        <w:shd w:val="clear" w:color="auto" w:fill="FEFFFE"/>
        <w:spacing w:before="9" w:line="276" w:lineRule="auto"/>
        <w:ind w:left="369" w:right="14" w:hanging="345"/>
        <w:rPr>
          <w:sz w:val="22"/>
          <w:szCs w:val="22"/>
          <w:shd w:val="clear" w:color="auto" w:fill="FEFFFE"/>
        </w:rPr>
      </w:pPr>
      <w:r w:rsidRPr="002529D4">
        <w:rPr>
          <w:sz w:val="22"/>
          <w:szCs w:val="22"/>
          <w:shd w:val="clear" w:color="auto" w:fill="FEFFFE"/>
        </w:rPr>
        <w:t>Stronom przysługuje ponadto prawo dochodzenia odszkodowania na zasadach ogólnych prawa cywilnego, jeżeli poniesiona szkoda przekroczy wysokość zastrzeżonych kar umownych</w:t>
      </w:r>
      <w:r w:rsidR="00986BD1" w:rsidRPr="002529D4">
        <w:rPr>
          <w:sz w:val="22"/>
          <w:szCs w:val="22"/>
          <w:shd w:val="clear" w:color="auto" w:fill="FEFFFE"/>
        </w:rPr>
        <w:t>.</w:t>
      </w:r>
    </w:p>
    <w:p w:rsidR="00C93B79" w:rsidRPr="002529D4" w:rsidRDefault="00C93B79" w:rsidP="008B6072">
      <w:pPr>
        <w:pStyle w:val="Styl"/>
        <w:numPr>
          <w:ilvl w:val="0"/>
          <w:numId w:val="20"/>
        </w:numPr>
        <w:shd w:val="clear" w:color="auto" w:fill="FEFFFE"/>
        <w:spacing w:before="4" w:line="276" w:lineRule="auto"/>
        <w:ind w:left="360" w:right="19" w:hanging="336"/>
        <w:rPr>
          <w:sz w:val="22"/>
          <w:szCs w:val="22"/>
          <w:shd w:val="clear" w:color="auto" w:fill="FEFFFE"/>
        </w:rPr>
      </w:pPr>
      <w:r w:rsidRPr="002529D4">
        <w:rPr>
          <w:sz w:val="22"/>
          <w:szCs w:val="22"/>
          <w:shd w:val="clear" w:color="auto" w:fill="FEFFFE"/>
        </w:rPr>
        <w:t xml:space="preserve">Zamawiający za każdy dzień zwłoki w zapłacie należności za prace będące przedmiotem umowy określne w </w:t>
      </w:r>
      <w:r w:rsidRPr="002529D4">
        <w:rPr>
          <w:w w:val="115"/>
          <w:sz w:val="22"/>
          <w:szCs w:val="22"/>
          <w:shd w:val="clear" w:color="auto" w:fill="FEFFFE"/>
        </w:rPr>
        <w:t xml:space="preserve">§ </w:t>
      </w:r>
      <w:r w:rsidRPr="002529D4">
        <w:rPr>
          <w:sz w:val="22"/>
          <w:szCs w:val="22"/>
          <w:shd w:val="clear" w:color="auto" w:fill="FEFFFE"/>
        </w:rPr>
        <w:t xml:space="preserve">1 zapłaci </w:t>
      </w:r>
      <w:r w:rsidR="0082751C" w:rsidRPr="002529D4">
        <w:rPr>
          <w:sz w:val="22"/>
          <w:szCs w:val="22"/>
          <w:shd w:val="clear" w:color="auto" w:fill="FEFFFE"/>
        </w:rPr>
        <w:t>W</w:t>
      </w:r>
      <w:r w:rsidR="00986BD1" w:rsidRPr="002529D4">
        <w:rPr>
          <w:sz w:val="22"/>
          <w:szCs w:val="22"/>
          <w:shd w:val="clear" w:color="auto" w:fill="FEFFFE"/>
        </w:rPr>
        <w:t>ykonawcy odsetki ustawowe.</w:t>
      </w:r>
    </w:p>
    <w:p w:rsidR="00C93B79" w:rsidRPr="002529D4" w:rsidRDefault="00C93B79" w:rsidP="008B6072">
      <w:pPr>
        <w:pStyle w:val="Styl"/>
        <w:numPr>
          <w:ilvl w:val="0"/>
          <w:numId w:val="20"/>
        </w:numPr>
        <w:shd w:val="clear" w:color="auto" w:fill="FEFFFE"/>
        <w:spacing w:before="4" w:line="276" w:lineRule="auto"/>
        <w:ind w:left="360" w:right="19" w:hanging="336"/>
        <w:rPr>
          <w:sz w:val="22"/>
          <w:szCs w:val="22"/>
          <w:shd w:val="clear" w:color="auto" w:fill="FEFFFE"/>
        </w:rPr>
      </w:pPr>
      <w:r w:rsidRPr="002529D4">
        <w:rPr>
          <w:sz w:val="22"/>
          <w:szCs w:val="22"/>
          <w:shd w:val="clear" w:color="auto" w:fill="FEFFFE"/>
        </w:rPr>
        <w:t xml:space="preserve">W przypadku uzgodnienia zmiany terminów realizacji kara umowna będzie liczona od nowych terminów. </w:t>
      </w:r>
    </w:p>
    <w:p w:rsidR="00C93B79" w:rsidRPr="002529D4" w:rsidRDefault="00C93B79" w:rsidP="008B6072">
      <w:pPr>
        <w:pStyle w:val="Styl"/>
        <w:numPr>
          <w:ilvl w:val="0"/>
          <w:numId w:val="20"/>
        </w:numPr>
        <w:shd w:val="clear" w:color="auto" w:fill="FEFFFE"/>
        <w:spacing w:before="9" w:line="276" w:lineRule="auto"/>
        <w:ind w:left="369" w:right="14" w:hanging="345"/>
        <w:rPr>
          <w:sz w:val="22"/>
          <w:szCs w:val="22"/>
          <w:shd w:val="clear" w:color="auto" w:fill="FEFFFE"/>
        </w:rPr>
      </w:pPr>
      <w:r w:rsidRPr="002529D4">
        <w:rPr>
          <w:sz w:val="22"/>
          <w:szCs w:val="22"/>
          <w:shd w:val="clear" w:color="auto" w:fill="FEFFFE"/>
        </w:rPr>
        <w:t>W każdym przypadku, gdy Zamawiający ma prawo do naliczenia kar umownych może je po</w:t>
      </w:r>
      <w:r w:rsidR="0082751C" w:rsidRPr="002529D4">
        <w:rPr>
          <w:sz w:val="22"/>
          <w:szCs w:val="22"/>
          <w:shd w:val="clear" w:color="auto" w:fill="FEFFFE"/>
        </w:rPr>
        <w:t>trącić z każdych sum należnych W</w:t>
      </w:r>
      <w:r w:rsidRPr="002529D4">
        <w:rPr>
          <w:sz w:val="22"/>
          <w:szCs w:val="22"/>
          <w:shd w:val="clear" w:color="auto" w:fill="FEFFFE"/>
        </w:rPr>
        <w:t>ykonawcy</w:t>
      </w:r>
      <w:r w:rsidR="008A251D" w:rsidRPr="002529D4">
        <w:rPr>
          <w:sz w:val="22"/>
          <w:szCs w:val="22"/>
          <w:shd w:val="clear" w:color="auto" w:fill="FEFFFE"/>
        </w:rPr>
        <w:t xml:space="preserve">, </w:t>
      </w:r>
      <w:r w:rsidRPr="002529D4">
        <w:rPr>
          <w:sz w:val="22"/>
          <w:szCs w:val="22"/>
          <w:shd w:val="clear" w:color="auto" w:fill="FEFFFE"/>
        </w:rPr>
        <w:t>skorzystać z zabezpieczenia należytego wykonania umowy</w:t>
      </w:r>
      <w:r w:rsidR="008A251D" w:rsidRPr="002529D4">
        <w:rPr>
          <w:sz w:val="22"/>
          <w:szCs w:val="22"/>
          <w:shd w:val="clear" w:color="auto" w:fill="FEFFFE"/>
        </w:rPr>
        <w:t xml:space="preserve"> lub wystąpić z notą księgową o zapłatę należnych kar.</w:t>
      </w:r>
    </w:p>
    <w:p w:rsidR="00C93B79" w:rsidRPr="002529D4" w:rsidRDefault="00C93B79" w:rsidP="008B6072">
      <w:pPr>
        <w:pStyle w:val="Styl"/>
        <w:numPr>
          <w:ilvl w:val="0"/>
          <w:numId w:val="20"/>
        </w:numPr>
        <w:shd w:val="clear" w:color="auto" w:fill="FEFFFE"/>
        <w:spacing w:before="4" w:line="276" w:lineRule="auto"/>
        <w:ind w:left="360" w:right="19" w:hanging="336"/>
        <w:rPr>
          <w:sz w:val="22"/>
          <w:szCs w:val="22"/>
          <w:shd w:val="clear" w:color="auto" w:fill="FEFFFE"/>
        </w:rPr>
      </w:pPr>
      <w:r w:rsidRPr="002529D4">
        <w:rPr>
          <w:sz w:val="22"/>
          <w:szCs w:val="22"/>
          <w:shd w:val="clear" w:color="auto" w:fill="FEFFFE"/>
        </w:rPr>
        <w:t>Wykonawca wyraża zgodę na potr</w:t>
      </w:r>
      <w:r w:rsidR="008A251D" w:rsidRPr="002529D4">
        <w:rPr>
          <w:sz w:val="22"/>
          <w:szCs w:val="22"/>
          <w:shd w:val="clear" w:color="auto" w:fill="FEFFFE"/>
        </w:rPr>
        <w:t>ą</w:t>
      </w:r>
      <w:r w:rsidRPr="002529D4">
        <w:rPr>
          <w:sz w:val="22"/>
          <w:szCs w:val="22"/>
          <w:shd w:val="clear" w:color="auto" w:fill="FEFFFE"/>
        </w:rPr>
        <w:t>cenie</w:t>
      </w:r>
      <w:r w:rsidR="00986BD1" w:rsidRPr="002529D4">
        <w:rPr>
          <w:sz w:val="22"/>
          <w:szCs w:val="22"/>
          <w:shd w:val="clear" w:color="auto" w:fill="FEFFFE"/>
        </w:rPr>
        <w:t xml:space="preserve"> kar z sum należnych Wykonawcy.</w:t>
      </w:r>
    </w:p>
    <w:p w:rsidR="00781CFA" w:rsidRPr="002529D4" w:rsidRDefault="00781CFA" w:rsidP="00781CFA">
      <w:pPr>
        <w:pStyle w:val="Styl"/>
        <w:shd w:val="clear" w:color="auto" w:fill="FEFFFE"/>
        <w:spacing w:before="201" w:line="276" w:lineRule="auto"/>
        <w:ind w:left="374"/>
        <w:jc w:val="center"/>
        <w:rPr>
          <w:sz w:val="22"/>
          <w:szCs w:val="22"/>
          <w:shd w:val="clear" w:color="auto" w:fill="FEFFFE"/>
        </w:rPr>
      </w:pPr>
      <w:r w:rsidRPr="002529D4">
        <w:rPr>
          <w:sz w:val="22"/>
          <w:szCs w:val="22"/>
          <w:shd w:val="clear" w:color="auto" w:fill="FEFFFE"/>
        </w:rPr>
        <w:t>§ 10</w:t>
      </w:r>
    </w:p>
    <w:p w:rsidR="008A251D" w:rsidRPr="002529D4" w:rsidRDefault="008A251D" w:rsidP="008A251D">
      <w:pPr>
        <w:pStyle w:val="Styl"/>
        <w:shd w:val="clear" w:color="auto" w:fill="FEFFFE"/>
        <w:spacing w:before="201" w:line="276" w:lineRule="auto"/>
        <w:ind w:left="374"/>
        <w:rPr>
          <w:i/>
          <w:sz w:val="22"/>
          <w:szCs w:val="22"/>
          <w:u w:val="single"/>
          <w:shd w:val="clear" w:color="auto" w:fill="FEFFFE"/>
        </w:rPr>
      </w:pPr>
      <w:r w:rsidRPr="002529D4">
        <w:rPr>
          <w:i/>
          <w:sz w:val="22"/>
          <w:szCs w:val="22"/>
          <w:u w:val="single"/>
          <w:shd w:val="clear" w:color="auto" w:fill="FEFFFE"/>
        </w:rPr>
        <w:t>Zmiany umowy</w:t>
      </w:r>
    </w:p>
    <w:p w:rsidR="00C93B79" w:rsidRPr="002529D4" w:rsidRDefault="00C93B79" w:rsidP="008B6072">
      <w:pPr>
        <w:pStyle w:val="Styl"/>
        <w:numPr>
          <w:ilvl w:val="0"/>
          <w:numId w:val="21"/>
        </w:numPr>
        <w:shd w:val="clear" w:color="auto" w:fill="FEFFFE"/>
        <w:spacing w:before="201" w:line="276" w:lineRule="auto"/>
        <w:ind w:left="384" w:hanging="336"/>
        <w:rPr>
          <w:sz w:val="22"/>
          <w:szCs w:val="22"/>
          <w:shd w:val="clear" w:color="auto" w:fill="FEFFFE"/>
        </w:rPr>
      </w:pPr>
      <w:r w:rsidRPr="002529D4">
        <w:rPr>
          <w:sz w:val="22"/>
          <w:szCs w:val="22"/>
          <w:shd w:val="clear" w:color="auto" w:fill="FEFFFE"/>
        </w:rPr>
        <w:t>Zmiana postanowień niniejszej umowy może nastąpić za zgodą obydwu stron w formie aneksu do umowy z zachowaniem formy pisemnej pod rygorem nieważ</w:t>
      </w:r>
      <w:r w:rsidR="00986BD1" w:rsidRPr="002529D4">
        <w:rPr>
          <w:sz w:val="22"/>
          <w:szCs w:val="22"/>
          <w:shd w:val="clear" w:color="auto" w:fill="FEFFFE"/>
        </w:rPr>
        <w:t>ności takiej zmiany.</w:t>
      </w:r>
    </w:p>
    <w:p w:rsidR="00C93B79" w:rsidRPr="002529D4" w:rsidRDefault="00C93B79" w:rsidP="008B6072">
      <w:pPr>
        <w:pStyle w:val="Styl"/>
        <w:numPr>
          <w:ilvl w:val="0"/>
          <w:numId w:val="25"/>
        </w:numPr>
        <w:shd w:val="clear" w:color="auto" w:fill="FFFFFF"/>
        <w:spacing w:before="4" w:line="276" w:lineRule="auto"/>
        <w:ind w:left="360" w:right="24" w:hanging="355"/>
        <w:rPr>
          <w:sz w:val="22"/>
          <w:szCs w:val="22"/>
          <w:shd w:val="clear" w:color="auto" w:fill="FFFFFF"/>
        </w:rPr>
      </w:pPr>
      <w:r w:rsidRPr="002529D4">
        <w:rPr>
          <w:sz w:val="22"/>
          <w:szCs w:val="22"/>
          <w:shd w:val="clear" w:color="auto" w:fill="FFFFFF"/>
        </w:rPr>
        <w:t>Zakazuje się istotnych zmian postanowień zawartej umowy w stosunku do treści oferty, na po</w:t>
      </w:r>
      <w:r w:rsidR="00B75D2D" w:rsidRPr="002529D4">
        <w:rPr>
          <w:sz w:val="22"/>
          <w:szCs w:val="22"/>
          <w:shd w:val="clear" w:color="auto" w:fill="FFFFFF"/>
        </w:rPr>
        <w:t>dstawie której dokonano wyboru W</w:t>
      </w:r>
      <w:r w:rsidRPr="002529D4">
        <w:rPr>
          <w:sz w:val="22"/>
          <w:szCs w:val="22"/>
          <w:shd w:val="clear" w:color="auto" w:fill="FFFFFF"/>
        </w:rPr>
        <w:t>ykonawcy, chyba że zmiana będzie dotyczyła następujących zdarzeń</w:t>
      </w:r>
      <w:r w:rsidR="00B75D2D" w:rsidRPr="002529D4">
        <w:rPr>
          <w:sz w:val="22"/>
          <w:szCs w:val="22"/>
          <w:shd w:val="clear" w:color="auto" w:fill="FFFFFF"/>
        </w:rPr>
        <w:t>:</w:t>
      </w:r>
    </w:p>
    <w:p w:rsidR="00C93B79" w:rsidRPr="002529D4" w:rsidRDefault="00B75D2D" w:rsidP="008B6072">
      <w:pPr>
        <w:pStyle w:val="Styl"/>
        <w:numPr>
          <w:ilvl w:val="0"/>
          <w:numId w:val="26"/>
        </w:numPr>
        <w:shd w:val="clear" w:color="auto" w:fill="FFFFFF"/>
        <w:spacing w:line="276" w:lineRule="auto"/>
        <w:ind w:left="720" w:right="14" w:hanging="350"/>
        <w:rPr>
          <w:sz w:val="22"/>
          <w:szCs w:val="22"/>
          <w:shd w:val="clear" w:color="auto" w:fill="FFFFFF"/>
        </w:rPr>
      </w:pPr>
      <w:r w:rsidRPr="002529D4">
        <w:rPr>
          <w:sz w:val="22"/>
          <w:szCs w:val="22"/>
          <w:shd w:val="clear" w:color="auto" w:fill="FFFFFF"/>
        </w:rPr>
        <w:t>w</w:t>
      </w:r>
      <w:r w:rsidR="00C93B79" w:rsidRPr="002529D4">
        <w:rPr>
          <w:sz w:val="22"/>
          <w:szCs w:val="22"/>
          <w:shd w:val="clear" w:color="auto" w:fill="FFFFFF"/>
        </w:rPr>
        <w:t xml:space="preserve"> przypadku urzędowej zmiany stawki VAT strony zobowiązują się do zawarcia aneksu do umowy regulującego wysokość VAT, tym samym zmiany wynagrodzenia określonego </w:t>
      </w:r>
      <w:r w:rsidRPr="002529D4">
        <w:rPr>
          <w:sz w:val="22"/>
          <w:szCs w:val="22"/>
          <w:shd w:val="clear" w:color="auto" w:fill="FFFFFF"/>
        </w:rPr>
        <w:t>w § 5 ust. 1,</w:t>
      </w:r>
    </w:p>
    <w:p w:rsidR="00C93B79" w:rsidRPr="002529D4" w:rsidRDefault="00B75D2D" w:rsidP="008B6072">
      <w:pPr>
        <w:pStyle w:val="Styl"/>
        <w:numPr>
          <w:ilvl w:val="0"/>
          <w:numId w:val="26"/>
        </w:numPr>
        <w:shd w:val="clear" w:color="auto" w:fill="FFFFFF"/>
        <w:spacing w:line="276" w:lineRule="auto"/>
        <w:ind w:left="720" w:right="5" w:hanging="345"/>
        <w:rPr>
          <w:sz w:val="22"/>
          <w:szCs w:val="22"/>
          <w:shd w:val="clear" w:color="auto" w:fill="FFFFFF"/>
        </w:rPr>
      </w:pPr>
      <w:r w:rsidRPr="002529D4">
        <w:rPr>
          <w:sz w:val="22"/>
          <w:szCs w:val="22"/>
          <w:shd w:val="clear" w:color="auto" w:fill="FFFFFF"/>
        </w:rPr>
        <w:t>z</w:t>
      </w:r>
      <w:r w:rsidR="00C93B79" w:rsidRPr="002529D4">
        <w:rPr>
          <w:sz w:val="22"/>
          <w:szCs w:val="22"/>
          <w:shd w:val="clear" w:color="auto" w:fill="FFFFFF"/>
        </w:rPr>
        <w:t>miany osób odpowiedzialnych za kontakty i nadzór nad realizacją przedmiotu umowy</w:t>
      </w:r>
      <w:r w:rsidRPr="002529D4">
        <w:rPr>
          <w:sz w:val="22"/>
          <w:szCs w:val="22"/>
          <w:shd w:val="clear" w:color="auto" w:fill="FFFFFF"/>
        </w:rPr>
        <w:t>,</w:t>
      </w:r>
    </w:p>
    <w:p w:rsidR="00C93B79" w:rsidRPr="002529D4" w:rsidRDefault="00B75D2D" w:rsidP="008B6072">
      <w:pPr>
        <w:pStyle w:val="Styl"/>
        <w:numPr>
          <w:ilvl w:val="0"/>
          <w:numId w:val="26"/>
        </w:numPr>
        <w:shd w:val="clear" w:color="auto" w:fill="FFFFFF"/>
        <w:spacing w:line="276" w:lineRule="auto"/>
        <w:ind w:left="720" w:right="5" w:hanging="345"/>
        <w:rPr>
          <w:sz w:val="22"/>
          <w:szCs w:val="22"/>
          <w:shd w:val="clear" w:color="auto" w:fill="FFFFFF"/>
        </w:rPr>
      </w:pPr>
      <w:r w:rsidRPr="002529D4">
        <w:rPr>
          <w:sz w:val="22"/>
          <w:szCs w:val="22"/>
          <w:shd w:val="clear" w:color="auto" w:fill="FFFFFF"/>
        </w:rPr>
        <w:t>w</w:t>
      </w:r>
      <w:r w:rsidR="00C93B79" w:rsidRPr="002529D4">
        <w:rPr>
          <w:sz w:val="22"/>
          <w:szCs w:val="22"/>
          <w:shd w:val="clear" w:color="auto" w:fill="FFFFFF"/>
        </w:rPr>
        <w:t>ystąpienia oczywistych omyłek pisarskich</w:t>
      </w:r>
      <w:r w:rsidRPr="002529D4">
        <w:rPr>
          <w:sz w:val="22"/>
          <w:szCs w:val="22"/>
          <w:shd w:val="clear" w:color="auto" w:fill="FFFFFF"/>
        </w:rPr>
        <w:t xml:space="preserve"> i rachunkowych w treści umowy,</w:t>
      </w:r>
    </w:p>
    <w:p w:rsidR="00C93B79" w:rsidRPr="002529D4" w:rsidRDefault="00B75D2D" w:rsidP="008B6072">
      <w:pPr>
        <w:pStyle w:val="Styl"/>
        <w:numPr>
          <w:ilvl w:val="0"/>
          <w:numId w:val="26"/>
        </w:numPr>
        <w:shd w:val="clear" w:color="auto" w:fill="FFFFFF"/>
        <w:spacing w:line="276" w:lineRule="auto"/>
        <w:ind w:left="720" w:right="14" w:hanging="350"/>
        <w:rPr>
          <w:sz w:val="22"/>
          <w:szCs w:val="22"/>
          <w:shd w:val="clear" w:color="auto" w:fill="FFFFFF"/>
        </w:rPr>
      </w:pPr>
      <w:r w:rsidRPr="002529D4">
        <w:rPr>
          <w:sz w:val="22"/>
          <w:szCs w:val="22"/>
          <w:shd w:val="clear" w:color="auto" w:fill="FFFFFF"/>
        </w:rPr>
        <w:t>z</w:t>
      </w:r>
      <w:r w:rsidR="00C93B79" w:rsidRPr="002529D4">
        <w:rPr>
          <w:sz w:val="22"/>
          <w:szCs w:val="22"/>
          <w:shd w:val="clear" w:color="auto" w:fill="FFFFFF"/>
        </w:rPr>
        <w:t>miany podwykonawców</w:t>
      </w:r>
      <w:r w:rsidR="004F793C" w:rsidRPr="002529D4">
        <w:rPr>
          <w:sz w:val="22"/>
          <w:szCs w:val="22"/>
          <w:shd w:val="clear" w:color="auto" w:fill="FFFFFF"/>
        </w:rPr>
        <w:t>.</w:t>
      </w:r>
    </w:p>
    <w:p w:rsidR="004F793C" w:rsidRPr="002529D4" w:rsidRDefault="004F793C" w:rsidP="004F793C">
      <w:pPr>
        <w:pStyle w:val="Styl"/>
        <w:shd w:val="clear" w:color="auto" w:fill="FFFFFF"/>
        <w:spacing w:before="206" w:line="276" w:lineRule="auto"/>
        <w:ind w:left="369"/>
        <w:jc w:val="center"/>
        <w:rPr>
          <w:sz w:val="22"/>
          <w:szCs w:val="22"/>
          <w:shd w:val="clear" w:color="auto" w:fill="FFFFFF"/>
        </w:rPr>
      </w:pPr>
      <w:r w:rsidRPr="002529D4">
        <w:rPr>
          <w:sz w:val="22"/>
          <w:szCs w:val="22"/>
          <w:shd w:val="clear" w:color="auto" w:fill="FFFFFF"/>
        </w:rPr>
        <w:t>§ 11</w:t>
      </w:r>
    </w:p>
    <w:p w:rsidR="00F86F9F" w:rsidRPr="003777FA" w:rsidRDefault="003777FA" w:rsidP="00F86F9F">
      <w:pPr>
        <w:pStyle w:val="Styl"/>
        <w:shd w:val="clear" w:color="auto" w:fill="FFFFFF"/>
        <w:spacing w:before="206" w:line="276" w:lineRule="auto"/>
        <w:ind w:left="369"/>
        <w:rPr>
          <w:i/>
          <w:sz w:val="22"/>
          <w:szCs w:val="22"/>
          <w:shd w:val="clear" w:color="auto" w:fill="FFFFFF"/>
        </w:rPr>
      </w:pPr>
      <w:r w:rsidRPr="003777FA">
        <w:rPr>
          <w:i/>
          <w:sz w:val="22"/>
          <w:szCs w:val="22"/>
          <w:shd w:val="clear" w:color="auto" w:fill="FFFFFF"/>
        </w:rPr>
        <w:t>Odstąpienie od umowy</w:t>
      </w:r>
    </w:p>
    <w:p w:rsidR="00C93B79" w:rsidRPr="002529D4" w:rsidRDefault="00C93B79" w:rsidP="008B6072">
      <w:pPr>
        <w:pStyle w:val="Styl"/>
        <w:numPr>
          <w:ilvl w:val="0"/>
          <w:numId w:val="28"/>
        </w:numPr>
        <w:shd w:val="clear" w:color="auto" w:fill="FFFFFF"/>
        <w:spacing w:before="206" w:line="276" w:lineRule="auto"/>
        <w:ind w:left="369" w:hanging="336"/>
        <w:rPr>
          <w:sz w:val="22"/>
          <w:szCs w:val="22"/>
          <w:shd w:val="clear" w:color="auto" w:fill="FFFFFF"/>
        </w:rPr>
      </w:pPr>
      <w:r w:rsidRPr="002529D4">
        <w:rPr>
          <w:sz w:val="22"/>
          <w:szCs w:val="22"/>
          <w:shd w:val="clear" w:color="auto" w:fill="FFFFFF"/>
        </w:rPr>
        <w:t>Zamawiający jest u</w:t>
      </w:r>
      <w:r w:rsidR="00FD136A" w:rsidRPr="002529D4">
        <w:rPr>
          <w:sz w:val="22"/>
          <w:szCs w:val="22"/>
          <w:shd w:val="clear" w:color="auto" w:fill="FFFFFF"/>
        </w:rPr>
        <w:t>prawniony do odstąpienia od u</w:t>
      </w:r>
      <w:r w:rsidRPr="002529D4">
        <w:rPr>
          <w:sz w:val="22"/>
          <w:szCs w:val="22"/>
          <w:shd w:val="clear" w:color="auto" w:fill="FFFFFF"/>
        </w:rPr>
        <w:t xml:space="preserve">mowy, jeżeli </w:t>
      </w:r>
      <w:r w:rsidR="00B75D2D" w:rsidRPr="002529D4">
        <w:rPr>
          <w:sz w:val="22"/>
          <w:szCs w:val="22"/>
          <w:shd w:val="clear" w:color="auto" w:fill="FFFFFF"/>
        </w:rPr>
        <w:t>W</w:t>
      </w:r>
      <w:r w:rsidRPr="002529D4">
        <w:rPr>
          <w:sz w:val="22"/>
          <w:szCs w:val="22"/>
          <w:shd w:val="clear" w:color="auto" w:fill="FFFFFF"/>
        </w:rPr>
        <w:t>ykonawca:</w:t>
      </w:r>
    </w:p>
    <w:p w:rsidR="00C93B79" w:rsidRPr="002529D4" w:rsidRDefault="00C93B79" w:rsidP="008B6072">
      <w:pPr>
        <w:pStyle w:val="Styl"/>
        <w:numPr>
          <w:ilvl w:val="0"/>
          <w:numId w:val="29"/>
        </w:numPr>
        <w:shd w:val="clear" w:color="auto" w:fill="FFFFFF"/>
        <w:spacing w:line="276" w:lineRule="auto"/>
        <w:ind w:left="725" w:right="9" w:hanging="350"/>
        <w:rPr>
          <w:sz w:val="22"/>
          <w:szCs w:val="22"/>
          <w:shd w:val="clear" w:color="auto" w:fill="FFFFFF"/>
        </w:rPr>
      </w:pPr>
      <w:r w:rsidRPr="002529D4">
        <w:rPr>
          <w:sz w:val="22"/>
          <w:szCs w:val="22"/>
          <w:shd w:val="clear" w:color="auto" w:fill="FFFFFF"/>
        </w:rPr>
        <w:t xml:space="preserve">wykonuje dostawę niezgodnie z umową, powodując jej wadliwość, i nie dokona jej naprawy, </w:t>
      </w:r>
      <w:r w:rsidR="00B75D2D" w:rsidRPr="002529D4">
        <w:rPr>
          <w:sz w:val="22"/>
          <w:szCs w:val="22"/>
          <w:shd w:val="clear" w:color="auto" w:fill="FFFFFF"/>
        </w:rPr>
        <w:t>pomimo pisemnego powiadomienia Z</w:t>
      </w:r>
      <w:r w:rsidRPr="002529D4">
        <w:rPr>
          <w:sz w:val="22"/>
          <w:szCs w:val="22"/>
          <w:shd w:val="clear" w:color="auto" w:fill="FFFFFF"/>
        </w:rPr>
        <w:t>amawiającego określającego jej rodzaj i wyznaczającego odpo</w:t>
      </w:r>
      <w:r w:rsidR="004F793C" w:rsidRPr="002529D4">
        <w:rPr>
          <w:sz w:val="22"/>
          <w:szCs w:val="22"/>
          <w:shd w:val="clear" w:color="auto" w:fill="FFFFFF"/>
        </w:rPr>
        <w:t xml:space="preserve">wiedni termin do jej </w:t>
      </w:r>
      <w:r w:rsidR="00B75D2D" w:rsidRPr="002529D4">
        <w:rPr>
          <w:sz w:val="22"/>
          <w:szCs w:val="22"/>
          <w:shd w:val="clear" w:color="auto" w:fill="FFFFFF"/>
        </w:rPr>
        <w:t>usunięcia,</w:t>
      </w:r>
    </w:p>
    <w:p w:rsidR="00C93B79" w:rsidRPr="002529D4" w:rsidRDefault="00C93B79" w:rsidP="008B6072">
      <w:pPr>
        <w:pStyle w:val="Styl"/>
        <w:numPr>
          <w:ilvl w:val="0"/>
          <w:numId w:val="29"/>
        </w:numPr>
        <w:shd w:val="clear" w:color="auto" w:fill="FFFFFF"/>
        <w:spacing w:line="276" w:lineRule="auto"/>
        <w:ind w:left="725" w:hanging="345"/>
        <w:rPr>
          <w:sz w:val="22"/>
          <w:szCs w:val="22"/>
          <w:shd w:val="clear" w:color="auto" w:fill="FFFFFF"/>
        </w:rPr>
      </w:pPr>
      <w:r w:rsidRPr="002529D4">
        <w:rPr>
          <w:sz w:val="22"/>
          <w:szCs w:val="22"/>
          <w:shd w:val="clear" w:color="auto" w:fill="FFFFFF"/>
        </w:rPr>
        <w:t xml:space="preserve">pozostaje w zwłoce tak dalece z realizacją dostawy, że wątpliwym będzie dochowanie terminu </w:t>
      </w:r>
      <w:r w:rsidR="00B75D2D" w:rsidRPr="002529D4">
        <w:rPr>
          <w:sz w:val="22"/>
          <w:szCs w:val="22"/>
          <w:shd w:val="clear" w:color="auto" w:fill="FFFFFF"/>
        </w:rPr>
        <w:t>zakończenia realizacji dostawy,</w:t>
      </w:r>
    </w:p>
    <w:p w:rsidR="00C93B79" w:rsidRPr="002529D4" w:rsidRDefault="00C93B79" w:rsidP="008B6072">
      <w:pPr>
        <w:pStyle w:val="Styl"/>
        <w:numPr>
          <w:ilvl w:val="0"/>
          <w:numId w:val="29"/>
        </w:numPr>
        <w:shd w:val="clear" w:color="auto" w:fill="FFFFFF"/>
        <w:spacing w:line="276" w:lineRule="auto"/>
        <w:ind w:left="725" w:hanging="345"/>
        <w:rPr>
          <w:sz w:val="22"/>
          <w:szCs w:val="22"/>
          <w:shd w:val="clear" w:color="auto" w:fill="FFFFFF"/>
        </w:rPr>
      </w:pPr>
      <w:r w:rsidRPr="002529D4">
        <w:rPr>
          <w:sz w:val="22"/>
          <w:szCs w:val="22"/>
          <w:shd w:val="clear" w:color="auto" w:fill="FFFFFF"/>
        </w:rPr>
        <w:lastRenderedPageBreak/>
        <w:t xml:space="preserve">podzleca całość dostaw lub dokonuje cesji </w:t>
      </w:r>
      <w:r w:rsidR="0082751C" w:rsidRPr="002529D4">
        <w:rPr>
          <w:sz w:val="22"/>
          <w:szCs w:val="22"/>
          <w:shd w:val="clear" w:color="auto" w:fill="FFFFFF"/>
        </w:rPr>
        <w:t>u</w:t>
      </w:r>
      <w:r w:rsidRPr="002529D4">
        <w:rPr>
          <w:sz w:val="22"/>
          <w:szCs w:val="22"/>
          <w:shd w:val="clear" w:color="auto" w:fill="FFFFFF"/>
        </w:rPr>
        <w:t xml:space="preserve">mowy, jej części lub wynikającej z niej wierzytelności bez zgody </w:t>
      </w:r>
      <w:r w:rsidR="00B75D2D" w:rsidRPr="002529D4">
        <w:rPr>
          <w:sz w:val="22"/>
          <w:szCs w:val="22"/>
          <w:shd w:val="clear" w:color="auto" w:fill="FFFFFF"/>
        </w:rPr>
        <w:t>Z</w:t>
      </w:r>
      <w:r w:rsidRPr="002529D4">
        <w:rPr>
          <w:sz w:val="22"/>
          <w:szCs w:val="22"/>
          <w:shd w:val="clear" w:color="auto" w:fill="FFFFFF"/>
        </w:rPr>
        <w:t>amawiającego</w:t>
      </w:r>
      <w:r w:rsidR="00B75D2D" w:rsidRPr="002529D4">
        <w:rPr>
          <w:sz w:val="22"/>
          <w:szCs w:val="22"/>
          <w:shd w:val="clear" w:color="auto" w:fill="FFFFFF"/>
        </w:rPr>
        <w:t>,</w:t>
      </w:r>
    </w:p>
    <w:p w:rsidR="00C93B79" w:rsidRPr="002529D4" w:rsidRDefault="00C93B79" w:rsidP="008B6072">
      <w:pPr>
        <w:pStyle w:val="Styl"/>
        <w:numPr>
          <w:ilvl w:val="0"/>
          <w:numId w:val="29"/>
        </w:numPr>
        <w:shd w:val="clear" w:color="auto" w:fill="FFFFFF"/>
        <w:spacing w:line="276" w:lineRule="auto"/>
        <w:ind w:left="725" w:hanging="345"/>
        <w:rPr>
          <w:sz w:val="22"/>
          <w:szCs w:val="22"/>
          <w:shd w:val="clear" w:color="auto" w:fill="FFFFFF"/>
        </w:rPr>
      </w:pPr>
      <w:r w:rsidRPr="002529D4">
        <w:rPr>
          <w:sz w:val="22"/>
          <w:szCs w:val="22"/>
          <w:shd w:val="clear" w:color="auto" w:fill="FFFFFF"/>
        </w:rPr>
        <w:t>jeżeli suma kar umownych za zwłokę, należnych od Wykonawcy przekroczy 20</w:t>
      </w:r>
      <w:r w:rsidR="004F793C" w:rsidRPr="002529D4">
        <w:rPr>
          <w:sz w:val="22"/>
          <w:szCs w:val="22"/>
          <w:shd w:val="clear" w:color="auto" w:fill="FFFFFF"/>
        </w:rPr>
        <w:t>%</w:t>
      </w:r>
      <w:r w:rsidRPr="002529D4">
        <w:rPr>
          <w:sz w:val="22"/>
          <w:szCs w:val="22"/>
          <w:shd w:val="clear" w:color="auto" w:fill="FFFFFF"/>
        </w:rPr>
        <w:t xml:space="preserve"> ceny ofertowej brutto, o której mowa w § 5 ust.1 umowy</w:t>
      </w:r>
      <w:r w:rsidR="00B75D2D" w:rsidRPr="002529D4">
        <w:rPr>
          <w:sz w:val="22"/>
          <w:szCs w:val="22"/>
          <w:shd w:val="clear" w:color="auto" w:fill="FFFFFF"/>
        </w:rPr>
        <w:t>,</w:t>
      </w:r>
    </w:p>
    <w:p w:rsidR="00C93B79" w:rsidRPr="002529D4" w:rsidRDefault="00B75D2D" w:rsidP="008B6072">
      <w:pPr>
        <w:pStyle w:val="Styl"/>
        <w:numPr>
          <w:ilvl w:val="0"/>
          <w:numId w:val="29"/>
        </w:numPr>
        <w:shd w:val="clear" w:color="auto" w:fill="FFFFFF"/>
        <w:spacing w:line="276" w:lineRule="auto"/>
        <w:ind w:left="725" w:right="9" w:hanging="350"/>
        <w:rPr>
          <w:sz w:val="22"/>
          <w:szCs w:val="22"/>
          <w:shd w:val="clear" w:color="auto" w:fill="FFFFFF"/>
        </w:rPr>
      </w:pPr>
      <w:r w:rsidRPr="002529D4">
        <w:rPr>
          <w:sz w:val="22"/>
          <w:szCs w:val="22"/>
          <w:shd w:val="clear" w:color="auto" w:fill="FFFFFF"/>
        </w:rPr>
        <w:t>w</w:t>
      </w:r>
      <w:r w:rsidR="00C93B79" w:rsidRPr="002529D4">
        <w:rPr>
          <w:sz w:val="22"/>
          <w:szCs w:val="22"/>
          <w:shd w:val="clear" w:color="auto" w:fill="FFFFFF"/>
        </w:rPr>
        <w:t xml:space="preserve"> razie zaistnienia istotnej zmiany okoliczności powodującej, że wykonanie umowy nie leży w interesie publicznym, czego nie można było przewidzieć w chwili zawarcia umowy, </w:t>
      </w:r>
      <w:r w:rsidR="00FD136A" w:rsidRPr="002529D4">
        <w:rPr>
          <w:sz w:val="22"/>
          <w:szCs w:val="22"/>
          <w:shd w:val="clear" w:color="auto" w:fill="FFFFFF"/>
        </w:rPr>
        <w:t>Zamawiający może odstąpić od u</w:t>
      </w:r>
      <w:r w:rsidR="00C93B79" w:rsidRPr="002529D4">
        <w:rPr>
          <w:sz w:val="22"/>
          <w:szCs w:val="22"/>
          <w:shd w:val="clear" w:color="auto" w:fill="FFFFFF"/>
        </w:rPr>
        <w:t xml:space="preserve">mowy w terminie 30 dni od powzięcia wiadomości o powyższych okolicznościach; w tym przypadku </w:t>
      </w:r>
      <w:r w:rsidR="00FD136A" w:rsidRPr="002529D4">
        <w:rPr>
          <w:sz w:val="22"/>
          <w:szCs w:val="22"/>
          <w:shd w:val="clear" w:color="auto" w:fill="FFFFFF"/>
        </w:rPr>
        <w:t>W</w:t>
      </w:r>
      <w:r w:rsidR="00C93B79" w:rsidRPr="002529D4">
        <w:rPr>
          <w:sz w:val="22"/>
          <w:szCs w:val="22"/>
          <w:shd w:val="clear" w:color="auto" w:fill="FFFFFF"/>
        </w:rPr>
        <w:t>ykonawca może żądać wyłącznie wynagrodzenia należnego z tytułu wykonania części umowy</w:t>
      </w:r>
      <w:r w:rsidR="00FD136A" w:rsidRPr="002529D4">
        <w:rPr>
          <w:sz w:val="22"/>
          <w:szCs w:val="22"/>
          <w:shd w:val="clear" w:color="auto" w:fill="FFFFFF"/>
        </w:rPr>
        <w:t>,</w:t>
      </w:r>
    </w:p>
    <w:p w:rsidR="00C93B79" w:rsidRPr="002529D4" w:rsidRDefault="00FD136A" w:rsidP="008B6072">
      <w:pPr>
        <w:pStyle w:val="Styl"/>
        <w:numPr>
          <w:ilvl w:val="0"/>
          <w:numId w:val="29"/>
        </w:numPr>
        <w:shd w:val="clear" w:color="auto" w:fill="FFFFFF"/>
        <w:spacing w:line="276" w:lineRule="auto"/>
        <w:ind w:left="725" w:hanging="345"/>
        <w:rPr>
          <w:sz w:val="22"/>
          <w:szCs w:val="22"/>
          <w:shd w:val="clear" w:color="auto" w:fill="FFFFFF"/>
        </w:rPr>
      </w:pPr>
      <w:r w:rsidRPr="002529D4">
        <w:rPr>
          <w:sz w:val="22"/>
          <w:szCs w:val="22"/>
          <w:shd w:val="clear" w:color="auto" w:fill="FFFFFF"/>
        </w:rPr>
        <w:t>z</w:t>
      </w:r>
      <w:r w:rsidR="00C93B79" w:rsidRPr="002529D4">
        <w:rPr>
          <w:sz w:val="22"/>
          <w:szCs w:val="22"/>
          <w:shd w:val="clear" w:color="auto" w:fill="FFFFFF"/>
        </w:rPr>
        <w:t xml:space="preserve">ostanie wydany nakaz zajęcia całego majątku </w:t>
      </w:r>
      <w:r w:rsidR="0082751C" w:rsidRPr="002529D4">
        <w:rPr>
          <w:sz w:val="22"/>
          <w:szCs w:val="22"/>
          <w:shd w:val="clear" w:color="auto" w:fill="FFFFFF"/>
        </w:rPr>
        <w:t>W</w:t>
      </w:r>
      <w:r w:rsidR="00C93B79" w:rsidRPr="002529D4">
        <w:rPr>
          <w:sz w:val="22"/>
          <w:szCs w:val="22"/>
          <w:shd w:val="clear" w:color="auto" w:fill="FFFFFF"/>
        </w:rPr>
        <w:t>ykonawcy</w:t>
      </w:r>
      <w:r w:rsidRPr="002529D4">
        <w:rPr>
          <w:sz w:val="22"/>
          <w:szCs w:val="22"/>
          <w:shd w:val="clear" w:color="auto" w:fill="FFFFFF"/>
        </w:rPr>
        <w:t>,</w:t>
      </w:r>
    </w:p>
    <w:p w:rsidR="00C93B79" w:rsidRPr="002529D4" w:rsidRDefault="00FD136A" w:rsidP="008B6072">
      <w:pPr>
        <w:pStyle w:val="Styl"/>
        <w:numPr>
          <w:ilvl w:val="0"/>
          <w:numId w:val="30"/>
        </w:numPr>
        <w:shd w:val="clear" w:color="auto" w:fill="FFFFFE"/>
        <w:spacing w:line="276" w:lineRule="auto"/>
        <w:ind w:left="700" w:right="32" w:hanging="345"/>
        <w:rPr>
          <w:sz w:val="22"/>
          <w:szCs w:val="22"/>
          <w:shd w:val="clear" w:color="auto" w:fill="FFFFFE"/>
        </w:rPr>
      </w:pPr>
      <w:r w:rsidRPr="002529D4">
        <w:rPr>
          <w:sz w:val="22"/>
          <w:szCs w:val="22"/>
          <w:shd w:val="clear" w:color="auto" w:fill="FFFFFE"/>
        </w:rPr>
        <w:t>n</w:t>
      </w:r>
      <w:r w:rsidR="00C93B79" w:rsidRPr="002529D4">
        <w:rPr>
          <w:sz w:val="22"/>
          <w:szCs w:val="22"/>
          <w:shd w:val="clear" w:color="auto" w:fill="FFFFFE"/>
        </w:rPr>
        <w:t xml:space="preserve">ie rozpoczął realizacji przedmiotu umowy bez uzasadnionych przyczyn oraz nie kontynuuje ich pomimo wezwania przez </w:t>
      </w:r>
      <w:r w:rsidRPr="002529D4">
        <w:rPr>
          <w:sz w:val="22"/>
          <w:szCs w:val="22"/>
          <w:shd w:val="clear" w:color="auto" w:fill="FFFFFE"/>
        </w:rPr>
        <w:t>Z</w:t>
      </w:r>
      <w:r w:rsidR="00C93B79" w:rsidRPr="002529D4">
        <w:rPr>
          <w:sz w:val="22"/>
          <w:szCs w:val="22"/>
          <w:shd w:val="clear" w:color="auto" w:fill="FFFFFE"/>
        </w:rPr>
        <w:t xml:space="preserve">amawiającego złożonego na piśmie w okresie 10 dni od dodatkowego wezwania, z przyczyn leżących po stronie </w:t>
      </w:r>
      <w:r w:rsidRPr="002529D4">
        <w:rPr>
          <w:sz w:val="22"/>
          <w:szCs w:val="22"/>
          <w:shd w:val="clear" w:color="auto" w:fill="FFFFFE"/>
        </w:rPr>
        <w:t>W</w:t>
      </w:r>
      <w:r w:rsidR="00C93B79" w:rsidRPr="002529D4">
        <w:rPr>
          <w:sz w:val="22"/>
          <w:szCs w:val="22"/>
          <w:shd w:val="clear" w:color="auto" w:fill="FFFFFE"/>
        </w:rPr>
        <w:t>ykonawcy</w:t>
      </w:r>
      <w:r w:rsidR="004F793C" w:rsidRPr="002529D4">
        <w:rPr>
          <w:sz w:val="22"/>
          <w:szCs w:val="22"/>
          <w:shd w:val="clear" w:color="auto" w:fill="FFFFFE"/>
        </w:rPr>
        <w:t>.</w:t>
      </w:r>
    </w:p>
    <w:p w:rsidR="00C93B79" w:rsidRPr="002529D4" w:rsidRDefault="00C93B79" w:rsidP="008B6072">
      <w:pPr>
        <w:pStyle w:val="Styl"/>
        <w:numPr>
          <w:ilvl w:val="0"/>
          <w:numId w:val="31"/>
        </w:numPr>
        <w:shd w:val="clear" w:color="auto" w:fill="FFFFFE"/>
        <w:spacing w:before="4" w:line="276" w:lineRule="auto"/>
        <w:ind w:left="379" w:right="8" w:hanging="350"/>
        <w:rPr>
          <w:sz w:val="22"/>
          <w:szCs w:val="22"/>
          <w:shd w:val="clear" w:color="auto" w:fill="FFFFFE"/>
        </w:rPr>
      </w:pPr>
      <w:r w:rsidRPr="002529D4">
        <w:rPr>
          <w:sz w:val="22"/>
          <w:szCs w:val="22"/>
          <w:shd w:val="clear" w:color="auto" w:fill="FFFFFE"/>
        </w:rPr>
        <w:t>Wykonawca udziela rękojmi i gwarancji j</w:t>
      </w:r>
      <w:r w:rsidR="00FD136A" w:rsidRPr="002529D4">
        <w:rPr>
          <w:sz w:val="22"/>
          <w:szCs w:val="22"/>
          <w:shd w:val="clear" w:color="auto" w:fill="FFFFFE"/>
        </w:rPr>
        <w:t>akości w zakresie określonym w u</w:t>
      </w:r>
      <w:r w:rsidRPr="002529D4">
        <w:rPr>
          <w:sz w:val="22"/>
          <w:szCs w:val="22"/>
          <w:shd w:val="clear" w:color="auto" w:fill="FFFFFE"/>
        </w:rPr>
        <w:t xml:space="preserve">mowie na część zobowiązania wykonaną przed odstąpieniem od </w:t>
      </w:r>
      <w:r w:rsidR="00FD136A" w:rsidRPr="002529D4">
        <w:rPr>
          <w:sz w:val="22"/>
          <w:szCs w:val="22"/>
          <w:shd w:val="clear" w:color="auto" w:fill="FFFFFE"/>
        </w:rPr>
        <w:t>u</w:t>
      </w:r>
      <w:r w:rsidRPr="002529D4">
        <w:rPr>
          <w:sz w:val="22"/>
          <w:szCs w:val="22"/>
          <w:shd w:val="clear" w:color="auto" w:fill="FFFFFE"/>
        </w:rPr>
        <w:t xml:space="preserve">mowy. </w:t>
      </w:r>
    </w:p>
    <w:p w:rsidR="00C93B79" w:rsidRPr="002529D4" w:rsidRDefault="00C93B79" w:rsidP="008B6072">
      <w:pPr>
        <w:pStyle w:val="Styl"/>
        <w:numPr>
          <w:ilvl w:val="0"/>
          <w:numId w:val="31"/>
        </w:numPr>
        <w:shd w:val="clear" w:color="auto" w:fill="FFFFFE"/>
        <w:spacing w:before="9" w:line="276" w:lineRule="auto"/>
        <w:ind w:left="384" w:right="8" w:hanging="345"/>
        <w:rPr>
          <w:sz w:val="22"/>
          <w:szCs w:val="22"/>
          <w:shd w:val="clear" w:color="auto" w:fill="FFFFFE"/>
        </w:rPr>
      </w:pPr>
      <w:r w:rsidRPr="002529D4">
        <w:rPr>
          <w:sz w:val="22"/>
          <w:szCs w:val="22"/>
          <w:shd w:val="clear" w:color="auto" w:fill="FFFFFE"/>
        </w:rPr>
        <w:t xml:space="preserve">Odstąpienie od </w:t>
      </w:r>
      <w:r w:rsidR="00FD136A" w:rsidRPr="002529D4">
        <w:rPr>
          <w:sz w:val="22"/>
          <w:szCs w:val="22"/>
          <w:shd w:val="clear" w:color="auto" w:fill="FFFFFE"/>
        </w:rPr>
        <w:t>u</w:t>
      </w:r>
      <w:r w:rsidRPr="002529D4">
        <w:rPr>
          <w:sz w:val="22"/>
          <w:szCs w:val="22"/>
          <w:shd w:val="clear" w:color="auto" w:fill="FFFFFE"/>
        </w:rPr>
        <w:t>mowy następuje listem poleconym za potwierdzeniem odbioru lub pismem złożonym w siedzibie Wykonawcy za pokwitowaniem, z chwilą otrzymania oświadczenia o odstąpieniu</w:t>
      </w:r>
      <w:r w:rsidR="00FD136A" w:rsidRPr="002529D4">
        <w:rPr>
          <w:sz w:val="22"/>
          <w:szCs w:val="22"/>
          <w:shd w:val="clear" w:color="auto" w:fill="FFFFFE"/>
        </w:rPr>
        <w:t>.</w:t>
      </w:r>
    </w:p>
    <w:p w:rsidR="00C93B79" w:rsidRPr="002529D4" w:rsidRDefault="00C93B79" w:rsidP="008B6072">
      <w:pPr>
        <w:pStyle w:val="Styl"/>
        <w:numPr>
          <w:ilvl w:val="0"/>
          <w:numId w:val="31"/>
        </w:numPr>
        <w:shd w:val="clear" w:color="auto" w:fill="FFFFFE"/>
        <w:spacing w:before="4" w:line="276" w:lineRule="auto"/>
        <w:ind w:left="379" w:right="8" w:hanging="350"/>
        <w:rPr>
          <w:sz w:val="22"/>
          <w:szCs w:val="22"/>
          <w:shd w:val="clear" w:color="auto" w:fill="FFFFFE"/>
        </w:rPr>
      </w:pPr>
      <w:r w:rsidRPr="002529D4">
        <w:rPr>
          <w:sz w:val="22"/>
          <w:szCs w:val="22"/>
          <w:shd w:val="clear" w:color="auto" w:fill="FFFFFE"/>
        </w:rPr>
        <w:t xml:space="preserve">Wykonawca będzie uprawniony do odstąpienia od </w:t>
      </w:r>
      <w:r w:rsidR="00B256C2" w:rsidRPr="002529D4">
        <w:rPr>
          <w:sz w:val="22"/>
          <w:szCs w:val="22"/>
          <w:shd w:val="clear" w:color="auto" w:fill="FFFFFE"/>
        </w:rPr>
        <w:t>u</w:t>
      </w:r>
      <w:r w:rsidRPr="002529D4">
        <w:rPr>
          <w:sz w:val="22"/>
          <w:szCs w:val="22"/>
          <w:shd w:val="clear" w:color="auto" w:fill="FFFFFE"/>
        </w:rPr>
        <w:t xml:space="preserve">mowy, jeżeli: </w:t>
      </w:r>
    </w:p>
    <w:p w:rsidR="00C93B79" w:rsidRPr="002529D4" w:rsidRDefault="00C93B79" w:rsidP="008B6072">
      <w:pPr>
        <w:pStyle w:val="Styl"/>
        <w:numPr>
          <w:ilvl w:val="0"/>
          <w:numId w:val="32"/>
        </w:numPr>
        <w:shd w:val="clear" w:color="auto" w:fill="FFFFFE"/>
        <w:spacing w:line="276" w:lineRule="auto"/>
        <w:ind w:left="700" w:right="32" w:hanging="345"/>
        <w:rPr>
          <w:sz w:val="22"/>
          <w:szCs w:val="22"/>
          <w:shd w:val="clear" w:color="auto" w:fill="FFFFFE"/>
        </w:rPr>
      </w:pPr>
      <w:r w:rsidRPr="002529D4">
        <w:rPr>
          <w:sz w:val="22"/>
          <w:szCs w:val="22"/>
          <w:shd w:val="clear" w:color="auto" w:fill="FFFFFE"/>
        </w:rPr>
        <w:t>Wykonawca nie otrzyma kwoty należnej według protokołu odbioru i załączonego do niego zestawienia wartości wykonanej dostawy w terminie 30 dni od upływu terminu płatności, z wyjątkiem uzasadnionych potrąceń w s</w:t>
      </w:r>
      <w:r w:rsidR="0082751C" w:rsidRPr="002529D4">
        <w:rPr>
          <w:sz w:val="22"/>
          <w:szCs w:val="22"/>
          <w:shd w:val="clear" w:color="auto" w:fill="FFFFFE"/>
        </w:rPr>
        <w:t>zczególności z tytułu roszczeń Z</w:t>
      </w:r>
      <w:r w:rsidRPr="002529D4">
        <w:rPr>
          <w:sz w:val="22"/>
          <w:szCs w:val="22"/>
          <w:shd w:val="clear" w:color="auto" w:fill="FFFFFE"/>
        </w:rPr>
        <w:t xml:space="preserve">amawiającego lub </w:t>
      </w:r>
      <w:r w:rsidR="00B256C2" w:rsidRPr="002529D4">
        <w:rPr>
          <w:sz w:val="22"/>
          <w:szCs w:val="22"/>
          <w:shd w:val="clear" w:color="auto" w:fill="FFFFFE"/>
        </w:rPr>
        <w:t>kar umownych,</w:t>
      </w:r>
    </w:p>
    <w:p w:rsidR="00C93B79" w:rsidRPr="002529D4" w:rsidRDefault="00C93B79" w:rsidP="008B6072">
      <w:pPr>
        <w:pStyle w:val="Styl"/>
        <w:numPr>
          <w:ilvl w:val="0"/>
          <w:numId w:val="32"/>
        </w:numPr>
        <w:shd w:val="clear" w:color="auto" w:fill="FFFFFE"/>
        <w:spacing w:line="276" w:lineRule="auto"/>
        <w:ind w:left="700" w:right="47" w:hanging="336"/>
        <w:rPr>
          <w:sz w:val="22"/>
          <w:szCs w:val="22"/>
          <w:shd w:val="clear" w:color="auto" w:fill="FFFFFE"/>
        </w:rPr>
      </w:pPr>
      <w:r w:rsidRPr="002529D4">
        <w:rPr>
          <w:sz w:val="22"/>
          <w:szCs w:val="22"/>
          <w:shd w:val="clear" w:color="auto" w:fill="FFFFFE"/>
        </w:rPr>
        <w:t>na skutek polecenia Zamawiającego</w:t>
      </w:r>
      <w:r w:rsidR="00C9044E" w:rsidRPr="002529D4">
        <w:rPr>
          <w:sz w:val="22"/>
          <w:szCs w:val="22"/>
          <w:shd w:val="clear" w:color="auto" w:fill="FFFFFE"/>
        </w:rPr>
        <w:t xml:space="preserve"> </w:t>
      </w:r>
      <w:r w:rsidRPr="002529D4">
        <w:rPr>
          <w:sz w:val="22"/>
          <w:szCs w:val="22"/>
          <w:shd w:val="clear" w:color="auto" w:fill="FFFFFE"/>
        </w:rPr>
        <w:t>(bez szczególnego powodu)</w:t>
      </w:r>
      <w:r w:rsidR="00C9044E" w:rsidRPr="002529D4">
        <w:rPr>
          <w:sz w:val="22"/>
          <w:szCs w:val="22"/>
          <w:shd w:val="clear" w:color="auto" w:fill="FFFFFE"/>
        </w:rPr>
        <w:t xml:space="preserve"> </w:t>
      </w:r>
      <w:r w:rsidRPr="002529D4">
        <w:rPr>
          <w:sz w:val="22"/>
          <w:szCs w:val="22"/>
          <w:shd w:val="clear" w:color="auto" w:fill="FFFFFE"/>
        </w:rPr>
        <w:t xml:space="preserve">przerwa lub opóźnienie w wykonywaniu </w:t>
      </w:r>
      <w:r w:rsidR="00B256C2" w:rsidRPr="002529D4">
        <w:rPr>
          <w:sz w:val="22"/>
          <w:szCs w:val="22"/>
          <w:shd w:val="clear" w:color="auto" w:fill="FFFFFE"/>
        </w:rPr>
        <w:t>dostawy trwa dłużej niż 60 dni,</w:t>
      </w:r>
    </w:p>
    <w:p w:rsidR="00C93B79" w:rsidRPr="002529D4" w:rsidRDefault="00C93B79" w:rsidP="008B6072">
      <w:pPr>
        <w:pStyle w:val="Styl"/>
        <w:numPr>
          <w:ilvl w:val="0"/>
          <w:numId w:val="32"/>
        </w:numPr>
        <w:shd w:val="clear" w:color="auto" w:fill="FFFFFE"/>
        <w:spacing w:line="276" w:lineRule="auto"/>
        <w:ind w:left="700" w:right="32" w:hanging="345"/>
        <w:rPr>
          <w:sz w:val="22"/>
          <w:szCs w:val="22"/>
          <w:shd w:val="clear" w:color="auto" w:fill="FFFFFE"/>
        </w:rPr>
      </w:pPr>
      <w:r w:rsidRPr="002529D4">
        <w:rPr>
          <w:sz w:val="22"/>
          <w:szCs w:val="22"/>
          <w:shd w:val="clear" w:color="auto" w:fill="FFFFFE"/>
        </w:rPr>
        <w:t xml:space="preserve">Wykonawca może odstąpić od umowy w terminie 30 dni od dnia powzięcia wiadomości o przyczynie odstąpienia oraz po bezskutecznym upływie terminu dodatkowego </w:t>
      </w:r>
      <w:r w:rsidR="00B256C2" w:rsidRPr="002529D4">
        <w:rPr>
          <w:sz w:val="22"/>
          <w:szCs w:val="22"/>
          <w:shd w:val="clear" w:color="auto" w:fill="FFFFFE"/>
        </w:rPr>
        <w:t>wyznaczonego w wezwaniu Z</w:t>
      </w:r>
      <w:r w:rsidRPr="002529D4">
        <w:rPr>
          <w:sz w:val="22"/>
          <w:szCs w:val="22"/>
          <w:shd w:val="clear" w:color="auto" w:fill="FFFFFE"/>
        </w:rPr>
        <w:t>amawiającemu do spełnienia zobowiązania</w:t>
      </w:r>
      <w:r w:rsidR="00B256C2" w:rsidRPr="002529D4">
        <w:rPr>
          <w:sz w:val="22"/>
          <w:szCs w:val="22"/>
          <w:shd w:val="clear" w:color="auto" w:fill="FFFFFE"/>
        </w:rPr>
        <w:t>.</w:t>
      </w:r>
    </w:p>
    <w:p w:rsidR="00C93B79" w:rsidRPr="002529D4" w:rsidRDefault="00C93B79" w:rsidP="008B6072">
      <w:pPr>
        <w:pStyle w:val="Styl"/>
        <w:numPr>
          <w:ilvl w:val="0"/>
          <w:numId w:val="33"/>
        </w:numPr>
        <w:shd w:val="clear" w:color="auto" w:fill="FFFFFE"/>
        <w:spacing w:line="276" w:lineRule="auto"/>
        <w:ind w:left="369" w:right="258" w:hanging="350"/>
        <w:rPr>
          <w:sz w:val="22"/>
          <w:szCs w:val="22"/>
          <w:shd w:val="clear" w:color="auto" w:fill="FFFFFE"/>
        </w:rPr>
      </w:pPr>
      <w:r w:rsidRPr="002529D4">
        <w:rPr>
          <w:sz w:val="22"/>
          <w:szCs w:val="22"/>
          <w:shd w:val="clear" w:color="auto" w:fill="FFFFFE"/>
        </w:rPr>
        <w:t>Odstąpienie Wykonawcy od umowy następuje listem poleconym za potwierdzeniem odbioru</w:t>
      </w:r>
      <w:r w:rsidR="004F793C" w:rsidRPr="002529D4">
        <w:rPr>
          <w:sz w:val="22"/>
          <w:szCs w:val="22"/>
          <w:shd w:val="clear" w:color="auto" w:fill="FFFFFE"/>
        </w:rPr>
        <w:t xml:space="preserve"> </w:t>
      </w:r>
      <w:r w:rsidRPr="002529D4">
        <w:rPr>
          <w:sz w:val="22"/>
          <w:szCs w:val="22"/>
          <w:shd w:val="clear" w:color="auto" w:fill="FFFFFE"/>
        </w:rPr>
        <w:t>lub pismem złożonym w siedzi</w:t>
      </w:r>
      <w:r w:rsidR="00B256C2" w:rsidRPr="002529D4">
        <w:rPr>
          <w:sz w:val="22"/>
          <w:szCs w:val="22"/>
          <w:shd w:val="clear" w:color="auto" w:fill="FFFFFE"/>
        </w:rPr>
        <w:t>bie Z</w:t>
      </w:r>
      <w:r w:rsidRPr="002529D4">
        <w:rPr>
          <w:sz w:val="22"/>
          <w:szCs w:val="22"/>
          <w:shd w:val="clear" w:color="auto" w:fill="FFFFFE"/>
        </w:rPr>
        <w:t>amawiającego za pokwitowaniem, z chwilą otrzymania oświadczeni</w:t>
      </w:r>
      <w:r w:rsidR="00B256C2" w:rsidRPr="002529D4">
        <w:rPr>
          <w:sz w:val="22"/>
          <w:szCs w:val="22"/>
          <w:shd w:val="clear" w:color="auto" w:fill="FFFFFE"/>
        </w:rPr>
        <w:t>a</w:t>
      </w:r>
      <w:r w:rsidRPr="002529D4">
        <w:rPr>
          <w:sz w:val="22"/>
          <w:szCs w:val="22"/>
          <w:shd w:val="clear" w:color="auto" w:fill="FFFFFE"/>
        </w:rPr>
        <w:t xml:space="preserve"> </w:t>
      </w:r>
      <w:r w:rsidR="00B256C2" w:rsidRPr="002529D4">
        <w:rPr>
          <w:sz w:val="22"/>
          <w:szCs w:val="22"/>
          <w:shd w:val="clear" w:color="auto" w:fill="FFFFFE"/>
        </w:rPr>
        <w:t>o odstąpieniu przez Z</w:t>
      </w:r>
      <w:r w:rsidRPr="002529D4">
        <w:rPr>
          <w:sz w:val="22"/>
          <w:szCs w:val="22"/>
          <w:shd w:val="clear" w:color="auto" w:fill="FFFFFE"/>
        </w:rPr>
        <w:t>amawiającego</w:t>
      </w:r>
      <w:r w:rsidR="00B256C2" w:rsidRPr="002529D4">
        <w:rPr>
          <w:sz w:val="22"/>
          <w:szCs w:val="22"/>
          <w:shd w:val="clear" w:color="auto" w:fill="FFFFFE"/>
        </w:rPr>
        <w:t>.</w:t>
      </w:r>
    </w:p>
    <w:p w:rsidR="00C93B79" w:rsidRPr="002529D4" w:rsidRDefault="00C93B79" w:rsidP="008B6072">
      <w:pPr>
        <w:pStyle w:val="Styl"/>
        <w:numPr>
          <w:ilvl w:val="0"/>
          <w:numId w:val="33"/>
        </w:numPr>
        <w:shd w:val="clear" w:color="auto" w:fill="FFFFFE"/>
        <w:spacing w:line="276" w:lineRule="auto"/>
        <w:ind w:left="364" w:right="488" w:hanging="350"/>
        <w:rPr>
          <w:sz w:val="22"/>
          <w:szCs w:val="22"/>
          <w:shd w:val="clear" w:color="auto" w:fill="FFFFFE"/>
        </w:rPr>
      </w:pPr>
      <w:r w:rsidRPr="002529D4">
        <w:rPr>
          <w:sz w:val="22"/>
          <w:szCs w:val="22"/>
          <w:shd w:val="clear" w:color="auto" w:fill="FFFFFE"/>
        </w:rPr>
        <w:t xml:space="preserve">W przypadku odstąpienia od umowy </w:t>
      </w:r>
      <w:r w:rsidR="00B256C2" w:rsidRPr="002529D4">
        <w:rPr>
          <w:sz w:val="22"/>
          <w:szCs w:val="22"/>
          <w:shd w:val="clear" w:color="auto" w:fill="FFFFFE"/>
        </w:rPr>
        <w:t>W</w:t>
      </w:r>
      <w:r w:rsidRPr="002529D4">
        <w:rPr>
          <w:sz w:val="22"/>
          <w:szCs w:val="22"/>
          <w:shd w:val="clear" w:color="auto" w:fill="FFFFFE"/>
        </w:rPr>
        <w:t>yko</w:t>
      </w:r>
      <w:r w:rsidR="00B256C2" w:rsidRPr="002529D4">
        <w:rPr>
          <w:sz w:val="22"/>
          <w:szCs w:val="22"/>
          <w:shd w:val="clear" w:color="auto" w:fill="FFFFFE"/>
        </w:rPr>
        <w:t>nawcę i Z</w:t>
      </w:r>
      <w:r w:rsidR="004F793C" w:rsidRPr="002529D4">
        <w:rPr>
          <w:sz w:val="22"/>
          <w:szCs w:val="22"/>
          <w:shd w:val="clear" w:color="auto" w:fill="FFFFFE"/>
        </w:rPr>
        <w:t xml:space="preserve">amawiającego obciążają </w:t>
      </w:r>
      <w:r w:rsidRPr="002529D4">
        <w:rPr>
          <w:sz w:val="22"/>
          <w:szCs w:val="22"/>
          <w:shd w:val="clear" w:color="auto" w:fill="FFFFFE"/>
        </w:rPr>
        <w:t>następujące obowiązki szczegółowe</w:t>
      </w:r>
      <w:r w:rsidR="00B256C2" w:rsidRPr="002529D4">
        <w:rPr>
          <w:sz w:val="22"/>
          <w:szCs w:val="22"/>
          <w:shd w:val="clear" w:color="auto" w:fill="FFFFFE"/>
        </w:rPr>
        <w:t>:</w:t>
      </w:r>
    </w:p>
    <w:p w:rsidR="00C93B79" w:rsidRPr="002529D4" w:rsidRDefault="00E81EB5" w:rsidP="008B6072">
      <w:pPr>
        <w:pStyle w:val="Styl"/>
        <w:numPr>
          <w:ilvl w:val="0"/>
          <w:numId w:val="34"/>
        </w:numPr>
        <w:shd w:val="clear" w:color="auto" w:fill="FFFFFE"/>
        <w:spacing w:line="276" w:lineRule="auto"/>
        <w:ind w:left="700" w:right="47" w:hanging="336"/>
        <w:rPr>
          <w:sz w:val="22"/>
          <w:szCs w:val="22"/>
          <w:shd w:val="clear" w:color="auto" w:fill="FFFFFE"/>
        </w:rPr>
      </w:pPr>
      <w:r w:rsidRPr="002529D4">
        <w:rPr>
          <w:sz w:val="22"/>
          <w:szCs w:val="22"/>
          <w:shd w:val="clear" w:color="auto" w:fill="FFFFFE"/>
        </w:rPr>
        <w:t>w</w:t>
      </w:r>
      <w:r w:rsidR="00C93B79" w:rsidRPr="002529D4">
        <w:rPr>
          <w:sz w:val="22"/>
          <w:szCs w:val="22"/>
          <w:shd w:val="clear" w:color="auto" w:fill="FFFFFE"/>
        </w:rPr>
        <w:t xml:space="preserve"> terminie 14 dni od daty odstąpienia od umowy </w:t>
      </w:r>
      <w:r w:rsidRPr="002529D4">
        <w:rPr>
          <w:sz w:val="22"/>
          <w:szCs w:val="22"/>
          <w:shd w:val="clear" w:color="auto" w:fill="FFFFFE"/>
        </w:rPr>
        <w:t>W</w:t>
      </w:r>
      <w:r w:rsidR="00C93B79" w:rsidRPr="002529D4">
        <w:rPr>
          <w:sz w:val="22"/>
          <w:szCs w:val="22"/>
          <w:shd w:val="clear" w:color="auto" w:fill="FFFFFE"/>
        </w:rPr>
        <w:t xml:space="preserve">ykonawca przy udziale </w:t>
      </w:r>
      <w:r w:rsidRPr="002529D4">
        <w:rPr>
          <w:sz w:val="22"/>
          <w:szCs w:val="22"/>
          <w:shd w:val="clear" w:color="auto" w:fill="FFFFFE"/>
        </w:rPr>
        <w:t>Z</w:t>
      </w:r>
      <w:r w:rsidR="00C93B79" w:rsidRPr="002529D4">
        <w:rPr>
          <w:sz w:val="22"/>
          <w:szCs w:val="22"/>
          <w:shd w:val="clear" w:color="auto" w:fill="FFFFFE"/>
        </w:rPr>
        <w:t>amawiającego sporządzi szczegółowy protokół usług w toku wg stanu na dzień odstąpienia</w:t>
      </w:r>
      <w:r w:rsidRPr="002529D4">
        <w:rPr>
          <w:sz w:val="22"/>
          <w:szCs w:val="22"/>
          <w:shd w:val="clear" w:color="auto" w:fill="FFFFFE"/>
        </w:rPr>
        <w:t>,</w:t>
      </w:r>
    </w:p>
    <w:p w:rsidR="00C93B79" w:rsidRPr="002529D4" w:rsidRDefault="00C93B79" w:rsidP="008B6072">
      <w:pPr>
        <w:pStyle w:val="Styl"/>
        <w:numPr>
          <w:ilvl w:val="0"/>
          <w:numId w:val="34"/>
        </w:numPr>
        <w:shd w:val="clear" w:color="auto" w:fill="FFFFFE"/>
        <w:spacing w:before="4" w:line="276" w:lineRule="auto"/>
        <w:ind w:left="720" w:right="200" w:hanging="355"/>
        <w:rPr>
          <w:sz w:val="22"/>
          <w:szCs w:val="22"/>
          <w:shd w:val="clear" w:color="auto" w:fill="FFFFFE"/>
        </w:rPr>
      </w:pPr>
      <w:r w:rsidRPr="002529D4">
        <w:rPr>
          <w:sz w:val="22"/>
          <w:szCs w:val="22"/>
          <w:shd w:val="clear" w:color="auto" w:fill="FFFFFE"/>
        </w:rPr>
        <w:t>Wykonawca zabezpieczy wykonanie zastępcze w zakresie obustronnie uzgodnionym na koszt strony, z której winy nastąpiło odstąpienie od umowy</w:t>
      </w:r>
      <w:r w:rsidR="00E81EB5" w:rsidRPr="002529D4">
        <w:rPr>
          <w:sz w:val="22"/>
          <w:szCs w:val="22"/>
          <w:shd w:val="clear" w:color="auto" w:fill="FFFFFE"/>
        </w:rPr>
        <w:t>,</w:t>
      </w:r>
    </w:p>
    <w:p w:rsidR="00C93B79" w:rsidRPr="002529D4" w:rsidRDefault="00C93B79" w:rsidP="008B6072">
      <w:pPr>
        <w:pStyle w:val="Styl"/>
        <w:numPr>
          <w:ilvl w:val="0"/>
          <w:numId w:val="34"/>
        </w:numPr>
        <w:shd w:val="clear" w:color="auto" w:fill="FFFFFE"/>
        <w:spacing w:line="276" w:lineRule="auto"/>
        <w:ind w:left="720" w:right="431" w:hanging="350"/>
        <w:rPr>
          <w:sz w:val="22"/>
          <w:szCs w:val="22"/>
          <w:shd w:val="clear" w:color="auto" w:fill="FFFFFE"/>
        </w:rPr>
      </w:pPr>
      <w:r w:rsidRPr="002529D4">
        <w:rPr>
          <w:sz w:val="22"/>
          <w:szCs w:val="22"/>
          <w:shd w:val="clear" w:color="auto" w:fill="FFFFFE"/>
        </w:rPr>
        <w:t>Wykonawca niezwłocznie najpóźniej w terminie 30 dni usunie z miejsca wykonywania usługi wyposażenie i urządzenia przez niego dostarczone lub wniesione</w:t>
      </w:r>
      <w:r w:rsidR="004F793C" w:rsidRPr="002529D4">
        <w:rPr>
          <w:sz w:val="22"/>
          <w:szCs w:val="22"/>
          <w:shd w:val="clear" w:color="auto" w:fill="FFFFFE"/>
        </w:rPr>
        <w:t>.</w:t>
      </w:r>
    </w:p>
    <w:p w:rsidR="00C93B79" w:rsidRPr="002529D4" w:rsidRDefault="00C93B79" w:rsidP="008B6072">
      <w:pPr>
        <w:pStyle w:val="Styl"/>
        <w:numPr>
          <w:ilvl w:val="0"/>
          <w:numId w:val="35"/>
        </w:numPr>
        <w:shd w:val="clear" w:color="auto" w:fill="FFFFFE"/>
        <w:spacing w:line="276" w:lineRule="auto"/>
        <w:ind w:left="374" w:right="114" w:hanging="350"/>
        <w:rPr>
          <w:sz w:val="22"/>
          <w:szCs w:val="22"/>
          <w:shd w:val="clear" w:color="auto" w:fill="FFFFFE"/>
        </w:rPr>
      </w:pPr>
      <w:r w:rsidRPr="002529D4">
        <w:rPr>
          <w:sz w:val="22"/>
          <w:szCs w:val="22"/>
          <w:shd w:val="clear" w:color="auto" w:fill="FFFFFE"/>
        </w:rPr>
        <w:t xml:space="preserve">Zamawiający w razie </w:t>
      </w:r>
      <w:r w:rsidR="00C9044E" w:rsidRPr="002529D4">
        <w:rPr>
          <w:sz w:val="22"/>
          <w:szCs w:val="22"/>
          <w:shd w:val="clear" w:color="auto" w:fill="FFFFFE"/>
        </w:rPr>
        <w:t>od</w:t>
      </w:r>
      <w:r w:rsidRPr="002529D4">
        <w:rPr>
          <w:sz w:val="22"/>
          <w:szCs w:val="22"/>
          <w:shd w:val="clear" w:color="auto" w:fill="FFFFFE"/>
        </w:rPr>
        <w:t>stąpienia od umowy z przyczyn, za które Wykonawca nie ponosi odpowiedzialności, zobowiązany jest do dokonania odbioru dostaw przerwanych oraz zapłaty wynagrodzenia za prace, które został</w:t>
      </w:r>
      <w:r w:rsidR="00E81EB5" w:rsidRPr="002529D4">
        <w:rPr>
          <w:sz w:val="22"/>
          <w:szCs w:val="22"/>
          <w:shd w:val="clear" w:color="auto" w:fill="FFFFFE"/>
        </w:rPr>
        <w:t>y wykonane do dnia odstąpienia.</w:t>
      </w:r>
    </w:p>
    <w:p w:rsidR="00C93B79" w:rsidRPr="002529D4" w:rsidRDefault="00C93B79" w:rsidP="008B6072">
      <w:pPr>
        <w:pStyle w:val="Styl"/>
        <w:numPr>
          <w:ilvl w:val="0"/>
          <w:numId w:val="35"/>
        </w:numPr>
        <w:shd w:val="clear" w:color="auto" w:fill="FFFFFE"/>
        <w:spacing w:before="9" w:line="276" w:lineRule="auto"/>
        <w:ind w:left="384" w:right="8" w:hanging="345"/>
        <w:rPr>
          <w:sz w:val="22"/>
          <w:szCs w:val="22"/>
          <w:shd w:val="clear" w:color="auto" w:fill="FFFFFE"/>
        </w:rPr>
      </w:pPr>
      <w:r w:rsidRPr="002529D4">
        <w:rPr>
          <w:sz w:val="22"/>
          <w:szCs w:val="22"/>
          <w:shd w:val="clear" w:color="auto" w:fill="FFFFFE"/>
        </w:rPr>
        <w:t>Zamawiający w razie dostąpienia</w:t>
      </w:r>
      <w:r w:rsidR="00E81EB5" w:rsidRPr="002529D4">
        <w:rPr>
          <w:sz w:val="22"/>
          <w:szCs w:val="22"/>
          <w:shd w:val="clear" w:color="auto" w:fill="FFFFFE"/>
        </w:rPr>
        <w:t xml:space="preserve"> od umowy z przyczyn, za które W</w:t>
      </w:r>
      <w:r w:rsidRPr="002529D4">
        <w:rPr>
          <w:sz w:val="22"/>
          <w:szCs w:val="22"/>
          <w:shd w:val="clear" w:color="auto" w:fill="FFFFFE"/>
        </w:rPr>
        <w:t xml:space="preserve">ykonawca ponosi odpowiedzialność zobowiązany jest do dokonania odbioru dostaw przerwanych oraz zapłaty wynagrodzenia za prace, po zapłaceniu przez Wykonawcę kary umownej, o której mowa w </w:t>
      </w:r>
      <w:r w:rsidRPr="002529D4">
        <w:rPr>
          <w:w w:val="118"/>
          <w:sz w:val="22"/>
          <w:szCs w:val="22"/>
          <w:shd w:val="clear" w:color="auto" w:fill="FFFFFE"/>
        </w:rPr>
        <w:t xml:space="preserve">§ </w:t>
      </w:r>
      <w:r w:rsidRPr="002529D4">
        <w:rPr>
          <w:sz w:val="22"/>
          <w:szCs w:val="22"/>
          <w:shd w:val="clear" w:color="auto" w:fill="FFFFFE"/>
        </w:rPr>
        <w:t>9 ust.1 pkt.5) niniejszej umowy</w:t>
      </w:r>
      <w:r w:rsidR="00E81EB5" w:rsidRPr="002529D4">
        <w:rPr>
          <w:sz w:val="22"/>
          <w:szCs w:val="22"/>
          <w:shd w:val="clear" w:color="auto" w:fill="FFFFFE"/>
        </w:rPr>
        <w:t>.</w:t>
      </w:r>
    </w:p>
    <w:p w:rsidR="003B4040" w:rsidRDefault="003B4040" w:rsidP="004F793C">
      <w:pPr>
        <w:pStyle w:val="Styl"/>
        <w:shd w:val="clear" w:color="auto" w:fill="FFFFFE"/>
        <w:spacing w:before="210" w:line="276" w:lineRule="auto"/>
        <w:ind w:left="388" w:right="4"/>
        <w:jc w:val="center"/>
        <w:rPr>
          <w:sz w:val="22"/>
          <w:szCs w:val="22"/>
          <w:shd w:val="clear" w:color="auto" w:fill="FFFFFE"/>
        </w:rPr>
      </w:pPr>
    </w:p>
    <w:p w:rsidR="004F793C" w:rsidRPr="002529D4" w:rsidRDefault="004F793C" w:rsidP="004F793C">
      <w:pPr>
        <w:pStyle w:val="Styl"/>
        <w:shd w:val="clear" w:color="auto" w:fill="FFFFFE"/>
        <w:spacing w:before="210" w:line="276" w:lineRule="auto"/>
        <w:ind w:left="388" w:right="4"/>
        <w:jc w:val="center"/>
        <w:rPr>
          <w:sz w:val="22"/>
          <w:szCs w:val="22"/>
          <w:shd w:val="clear" w:color="auto" w:fill="FFFFFE"/>
        </w:rPr>
      </w:pPr>
      <w:r w:rsidRPr="002529D4">
        <w:rPr>
          <w:sz w:val="22"/>
          <w:szCs w:val="22"/>
          <w:shd w:val="clear" w:color="auto" w:fill="FFFFFE"/>
        </w:rPr>
        <w:lastRenderedPageBreak/>
        <w:t>§ 12</w:t>
      </w:r>
    </w:p>
    <w:p w:rsidR="00C9044E" w:rsidRPr="002529D4" w:rsidRDefault="00C9044E" w:rsidP="00C9044E">
      <w:pPr>
        <w:pStyle w:val="Styl"/>
        <w:shd w:val="clear" w:color="auto" w:fill="FFFFFE"/>
        <w:spacing w:before="210" w:line="276" w:lineRule="auto"/>
        <w:ind w:left="388" w:right="4"/>
        <w:rPr>
          <w:i/>
          <w:sz w:val="22"/>
          <w:szCs w:val="22"/>
          <w:u w:val="single"/>
          <w:shd w:val="clear" w:color="auto" w:fill="FFFFFE"/>
        </w:rPr>
      </w:pPr>
      <w:r w:rsidRPr="002529D4">
        <w:rPr>
          <w:i/>
          <w:sz w:val="22"/>
          <w:szCs w:val="22"/>
          <w:u w:val="single"/>
          <w:shd w:val="clear" w:color="auto" w:fill="FFFFFE"/>
        </w:rPr>
        <w:t>Zabezpieczenie należytego wykonania umowy</w:t>
      </w:r>
    </w:p>
    <w:p w:rsidR="00C9044E" w:rsidRPr="002529D4" w:rsidRDefault="00C93B79" w:rsidP="00C9044E">
      <w:pPr>
        <w:pStyle w:val="Styl"/>
        <w:numPr>
          <w:ilvl w:val="0"/>
          <w:numId w:val="37"/>
        </w:numPr>
        <w:shd w:val="clear" w:color="auto" w:fill="FFFFFE"/>
        <w:spacing w:before="9" w:line="276" w:lineRule="auto"/>
        <w:ind w:left="388" w:right="4" w:hanging="345"/>
        <w:rPr>
          <w:sz w:val="22"/>
          <w:szCs w:val="22"/>
          <w:shd w:val="clear" w:color="auto" w:fill="FFFFFE"/>
        </w:rPr>
      </w:pPr>
      <w:r w:rsidRPr="002529D4">
        <w:rPr>
          <w:sz w:val="22"/>
          <w:szCs w:val="22"/>
          <w:shd w:val="clear" w:color="auto" w:fill="FFFFFE"/>
        </w:rPr>
        <w:t xml:space="preserve">Wykonawca jest zobowiązany przed zawarciem </w:t>
      </w:r>
      <w:r w:rsidR="00E81EB5" w:rsidRPr="002529D4">
        <w:rPr>
          <w:sz w:val="22"/>
          <w:szCs w:val="22"/>
          <w:shd w:val="clear" w:color="auto" w:fill="FFFFFE"/>
        </w:rPr>
        <w:t>u</w:t>
      </w:r>
      <w:r w:rsidRPr="002529D4">
        <w:rPr>
          <w:sz w:val="22"/>
          <w:szCs w:val="22"/>
          <w:shd w:val="clear" w:color="auto" w:fill="FFFFFE"/>
        </w:rPr>
        <w:t xml:space="preserve">mowy wnieść na rzecz Zamawiającego </w:t>
      </w:r>
      <w:r w:rsidR="00E81EB5" w:rsidRPr="002529D4">
        <w:rPr>
          <w:sz w:val="22"/>
          <w:szCs w:val="22"/>
          <w:shd w:val="clear" w:color="auto" w:fill="FFFFFE"/>
        </w:rPr>
        <w:t>z</w:t>
      </w:r>
      <w:r w:rsidRPr="002529D4">
        <w:rPr>
          <w:sz w:val="22"/>
          <w:szCs w:val="22"/>
          <w:shd w:val="clear" w:color="auto" w:fill="FFFFFE"/>
        </w:rPr>
        <w:t xml:space="preserve">abezpieczenie należytego wykonania umowy na kwotę równą </w:t>
      </w:r>
      <w:r w:rsidR="00C9044E" w:rsidRPr="002529D4">
        <w:rPr>
          <w:sz w:val="22"/>
          <w:szCs w:val="22"/>
          <w:shd w:val="clear" w:color="auto" w:fill="FFFFFE"/>
        </w:rPr>
        <w:t xml:space="preserve">10% wartości umownej brutto, określonej w </w:t>
      </w:r>
      <w:r w:rsidR="00540428" w:rsidRPr="002529D4">
        <w:rPr>
          <w:sz w:val="22"/>
          <w:szCs w:val="22"/>
          <w:shd w:val="clear" w:color="auto" w:fill="FFFFFE"/>
        </w:rPr>
        <w:t>§ 5 ust. 1.</w:t>
      </w:r>
    </w:p>
    <w:p w:rsidR="00C93B79" w:rsidRPr="002529D4" w:rsidRDefault="00C93B79" w:rsidP="008B6072">
      <w:pPr>
        <w:pStyle w:val="Styl"/>
        <w:numPr>
          <w:ilvl w:val="0"/>
          <w:numId w:val="37"/>
        </w:numPr>
        <w:shd w:val="clear" w:color="auto" w:fill="FFFFFE"/>
        <w:spacing w:before="9" w:line="276" w:lineRule="auto"/>
        <w:ind w:left="388" w:right="4" w:hanging="345"/>
        <w:rPr>
          <w:sz w:val="22"/>
          <w:szCs w:val="22"/>
          <w:shd w:val="clear" w:color="auto" w:fill="FFFFFE"/>
        </w:rPr>
      </w:pPr>
      <w:r w:rsidRPr="002529D4">
        <w:rPr>
          <w:sz w:val="22"/>
          <w:szCs w:val="22"/>
          <w:shd w:val="clear" w:color="auto" w:fill="FFFFFE"/>
        </w:rPr>
        <w:t xml:space="preserve">Zabezpieczenie należytego wykonania umowy ma na celu zabezpieczenie i ewentualne zaspokojenie roszczeń Zamawiającego z tytułu niewykonania lub nienależytego wykonania </w:t>
      </w:r>
      <w:r w:rsidR="00E81EB5" w:rsidRPr="002529D4">
        <w:rPr>
          <w:sz w:val="22"/>
          <w:szCs w:val="22"/>
          <w:shd w:val="clear" w:color="auto" w:fill="FFFFFE"/>
        </w:rPr>
        <w:t>u</w:t>
      </w:r>
      <w:r w:rsidRPr="002529D4">
        <w:rPr>
          <w:sz w:val="22"/>
          <w:szCs w:val="22"/>
          <w:shd w:val="clear" w:color="auto" w:fill="FFFFFE"/>
        </w:rPr>
        <w:t xml:space="preserve">mowy przez Wykonawcę, w szczególności roszczeń Zamawiającego wobec Wykonawcy o </w:t>
      </w:r>
      <w:r w:rsidR="00E81EB5" w:rsidRPr="002529D4">
        <w:rPr>
          <w:sz w:val="22"/>
          <w:szCs w:val="22"/>
          <w:shd w:val="clear" w:color="auto" w:fill="FFFFFE"/>
        </w:rPr>
        <w:t>zapłatę kar umownych.</w:t>
      </w:r>
    </w:p>
    <w:p w:rsidR="00C93B79" w:rsidRPr="002529D4" w:rsidRDefault="00E81EB5" w:rsidP="008B6072">
      <w:pPr>
        <w:pStyle w:val="Styl"/>
        <w:numPr>
          <w:ilvl w:val="0"/>
          <w:numId w:val="37"/>
        </w:numPr>
        <w:shd w:val="clear" w:color="auto" w:fill="FFFFFE"/>
        <w:spacing w:before="4" w:line="276" w:lineRule="auto"/>
        <w:ind w:left="383" w:right="4" w:hanging="350"/>
        <w:rPr>
          <w:sz w:val="22"/>
          <w:szCs w:val="22"/>
          <w:shd w:val="clear" w:color="auto" w:fill="FFFFFE"/>
        </w:rPr>
      </w:pPr>
      <w:r w:rsidRPr="002529D4">
        <w:rPr>
          <w:sz w:val="22"/>
          <w:szCs w:val="22"/>
          <w:shd w:val="clear" w:color="auto" w:fill="FFFFFE"/>
        </w:rPr>
        <w:t>Beneficjentem z</w:t>
      </w:r>
      <w:r w:rsidR="00C93B79" w:rsidRPr="002529D4">
        <w:rPr>
          <w:sz w:val="22"/>
          <w:szCs w:val="22"/>
          <w:shd w:val="clear" w:color="auto" w:fill="FFFFFE"/>
        </w:rPr>
        <w:t>abezpieczenia należytego wykonania umowy jest Zamawiający</w:t>
      </w:r>
      <w:r w:rsidRPr="002529D4">
        <w:rPr>
          <w:sz w:val="22"/>
          <w:szCs w:val="22"/>
          <w:shd w:val="clear" w:color="auto" w:fill="FFFFFE"/>
        </w:rPr>
        <w:t>.</w:t>
      </w:r>
    </w:p>
    <w:p w:rsidR="00C93B79" w:rsidRPr="002529D4" w:rsidRDefault="00E81EB5" w:rsidP="008B6072">
      <w:pPr>
        <w:pStyle w:val="Styl"/>
        <w:numPr>
          <w:ilvl w:val="0"/>
          <w:numId w:val="37"/>
        </w:numPr>
        <w:shd w:val="clear" w:color="auto" w:fill="FFFFFE"/>
        <w:spacing w:before="4" w:line="276" w:lineRule="auto"/>
        <w:ind w:left="383" w:right="4" w:hanging="350"/>
        <w:rPr>
          <w:sz w:val="22"/>
          <w:szCs w:val="22"/>
          <w:shd w:val="clear" w:color="auto" w:fill="FFFFFE"/>
        </w:rPr>
      </w:pPr>
      <w:r w:rsidRPr="002529D4">
        <w:rPr>
          <w:sz w:val="22"/>
          <w:szCs w:val="22"/>
          <w:shd w:val="clear" w:color="auto" w:fill="FFFFFE"/>
        </w:rPr>
        <w:t>Koszty z</w:t>
      </w:r>
      <w:r w:rsidR="00C93B79" w:rsidRPr="002529D4">
        <w:rPr>
          <w:sz w:val="22"/>
          <w:szCs w:val="22"/>
          <w:shd w:val="clear" w:color="auto" w:fill="FFFFFE"/>
        </w:rPr>
        <w:t>abezpieczenia należytego wykonania umowy ponosi Wykonawca</w:t>
      </w:r>
      <w:r w:rsidRPr="002529D4">
        <w:rPr>
          <w:sz w:val="22"/>
          <w:szCs w:val="22"/>
          <w:shd w:val="clear" w:color="auto" w:fill="FFFFFE"/>
        </w:rPr>
        <w:t>.</w:t>
      </w:r>
    </w:p>
    <w:p w:rsidR="00C93B79" w:rsidRPr="002529D4" w:rsidRDefault="00C93B79" w:rsidP="008B6072">
      <w:pPr>
        <w:pStyle w:val="Styl"/>
        <w:numPr>
          <w:ilvl w:val="0"/>
          <w:numId w:val="37"/>
        </w:numPr>
        <w:shd w:val="clear" w:color="auto" w:fill="FFFFFE"/>
        <w:spacing w:before="9" w:line="276" w:lineRule="auto"/>
        <w:ind w:left="388" w:right="4" w:hanging="345"/>
        <w:rPr>
          <w:sz w:val="22"/>
          <w:szCs w:val="22"/>
          <w:shd w:val="clear" w:color="auto" w:fill="FFFFFE"/>
        </w:rPr>
      </w:pPr>
      <w:r w:rsidRPr="002529D4">
        <w:rPr>
          <w:sz w:val="22"/>
          <w:szCs w:val="22"/>
          <w:shd w:val="clear" w:color="auto" w:fill="FFFFFE"/>
        </w:rPr>
        <w:t xml:space="preserve">Wykonawca jest zobowiązany zapewnić, </w:t>
      </w:r>
      <w:r w:rsidR="00E81EB5" w:rsidRPr="002529D4">
        <w:rPr>
          <w:sz w:val="22"/>
          <w:szCs w:val="22"/>
          <w:shd w:val="clear" w:color="auto" w:fill="FFFFFE"/>
        </w:rPr>
        <w:t>aby z</w:t>
      </w:r>
      <w:r w:rsidRPr="002529D4">
        <w:rPr>
          <w:sz w:val="22"/>
          <w:szCs w:val="22"/>
          <w:shd w:val="clear" w:color="auto" w:fill="FFFFFE"/>
        </w:rPr>
        <w:t>abezpieczenie należytego wykonania umowy zachowało moc wiążącą w okresie wykonywani</w:t>
      </w:r>
      <w:r w:rsidR="0082751C" w:rsidRPr="002529D4">
        <w:rPr>
          <w:sz w:val="22"/>
          <w:szCs w:val="22"/>
          <w:shd w:val="clear" w:color="auto" w:fill="FFFFFE"/>
        </w:rPr>
        <w:t>a u</w:t>
      </w:r>
      <w:r w:rsidRPr="002529D4">
        <w:rPr>
          <w:sz w:val="22"/>
          <w:szCs w:val="22"/>
          <w:shd w:val="clear" w:color="auto" w:fill="FFFFFE"/>
        </w:rPr>
        <w:t xml:space="preserve">mowy oraz w okresie rękojmi za wady fizyczne. Wykonawca jest zobowiązany do </w:t>
      </w:r>
      <w:r w:rsidR="00E81EB5" w:rsidRPr="002529D4">
        <w:rPr>
          <w:sz w:val="22"/>
          <w:szCs w:val="22"/>
          <w:shd w:val="clear" w:color="auto" w:fill="FFFFFE"/>
        </w:rPr>
        <w:t>niezwłocznego informowania Z</w:t>
      </w:r>
      <w:r w:rsidRPr="002529D4">
        <w:rPr>
          <w:sz w:val="22"/>
          <w:szCs w:val="22"/>
          <w:shd w:val="clear" w:color="auto" w:fill="FFFFFE"/>
        </w:rPr>
        <w:t xml:space="preserve">amawiającego o faktycznych lub prawnych okolicznościach, które mają lub mogą mieć wpływ na moc wiążącą Zabezpieczenia należytego wykonania umowy oraz na możliwość i </w:t>
      </w:r>
      <w:r w:rsidR="00E81EB5" w:rsidRPr="002529D4">
        <w:rPr>
          <w:sz w:val="22"/>
          <w:szCs w:val="22"/>
          <w:shd w:val="clear" w:color="auto" w:fill="FFFFFE"/>
        </w:rPr>
        <w:t>zakres wykonywania przez Z</w:t>
      </w:r>
      <w:r w:rsidRPr="002529D4">
        <w:rPr>
          <w:sz w:val="22"/>
          <w:szCs w:val="22"/>
          <w:shd w:val="clear" w:color="auto" w:fill="FFFFFE"/>
        </w:rPr>
        <w:t xml:space="preserve">amawiającego praw wynikających z zabezpieczenia. </w:t>
      </w:r>
    </w:p>
    <w:p w:rsidR="00C93B79" w:rsidRPr="002529D4" w:rsidRDefault="00C93B79"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 xml:space="preserve">Kwota w wysokości </w:t>
      </w:r>
      <w:r w:rsidR="00540428" w:rsidRPr="002529D4">
        <w:rPr>
          <w:sz w:val="22"/>
          <w:szCs w:val="22"/>
          <w:shd w:val="clear" w:color="auto" w:fill="FFFFFE"/>
        </w:rPr>
        <w:t>70% wartości zabezpieczenia</w:t>
      </w:r>
      <w:r w:rsidRPr="002529D4">
        <w:rPr>
          <w:sz w:val="22"/>
          <w:szCs w:val="22"/>
          <w:shd w:val="clear" w:color="auto" w:fill="FFFFFE"/>
        </w:rPr>
        <w:t xml:space="preserve"> należytego wykonania umowy, zostanie zwrócona w terminie 30 dni od dnia wykonania zamówienia i uznania przez </w:t>
      </w:r>
      <w:r w:rsidR="009234C1" w:rsidRPr="002529D4">
        <w:rPr>
          <w:sz w:val="22"/>
          <w:szCs w:val="22"/>
          <w:shd w:val="clear" w:color="auto" w:fill="FFFFFE"/>
        </w:rPr>
        <w:t>Z</w:t>
      </w:r>
      <w:r w:rsidRPr="002529D4">
        <w:rPr>
          <w:sz w:val="22"/>
          <w:szCs w:val="22"/>
          <w:shd w:val="clear" w:color="auto" w:fill="FFFFFE"/>
        </w:rPr>
        <w:t>amawiającego za należycie wykonane</w:t>
      </w:r>
      <w:r w:rsidR="009234C1" w:rsidRPr="002529D4">
        <w:rPr>
          <w:sz w:val="22"/>
          <w:szCs w:val="22"/>
          <w:shd w:val="clear" w:color="auto" w:fill="FFFFFE"/>
        </w:rPr>
        <w:t>.</w:t>
      </w:r>
    </w:p>
    <w:p w:rsidR="00C93B79" w:rsidRPr="002529D4" w:rsidRDefault="00C93B79"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 xml:space="preserve">Kwota pozostawiona na </w:t>
      </w:r>
      <w:r w:rsidR="009234C1" w:rsidRPr="002529D4">
        <w:rPr>
          <w:sz w:val="22"/>
          <w:szCs w:val="22"/>
          <w:shd w:val="clear" w:color="auto" w:fill="FFFFFE"/>
        </w:rPr>
        <w:t>z</w:t>
      </w:r>
      <w:r w:rsidRPr="002529D4">
        <w:rPr>
          <w:sz w:val="22"/>
          <w:szCs w:val="22"/>
          <w:shd w:val="clear" w:color="auto" w:fill="FFFFFE"/>
        </w:rPr>
        <w:t xml:space="preserve">abezpieczenie roszczeń z tytułu rękojmi za wady fizyczne, </w:t>
      </w:r>
      <w:r w:rsidR="009234C1" w:rsidRPr="002529D4">
        <w:rPr>
          <w:sz w:val="22"/>
          <w:szCs w:val="22"/>
          <w:shd w:val="clear" w:color="auto" w:fill="FFFFFE"/>
        </w:rPr>
        <w:t>wynosząca 30</w:t>
      </w:r>
      <w:r w:rsidR="00540428" w:rsidRPr="002529D4">
        <w:rPr>
          <w:sz w:val="22"/>
          <w:szCs w:val="22"/>
          <w:shd w:val="clear" w:color="auto" w:fill="FFFFFE"/>
        </w:rPr>
        <w:t>%</w:t>
      </w:r>
      <w:r w:rsidR="009234C1" w:rsidRPr="002529D4">
        <w:rPr>
          <w:sz w:val="22"/>
          <w:szCs w:val="22"/>
          <w:shd w:val="clear" w:color="auto" w:fill="FFFFFE"/>
        </w:rPr>
        <w:t xml:space="preserve"> wartości z</w:t>
      </w:r>
      <w:r w:rsidRPr="002529D4">
        <w:rPr>
          <w:sz w:val="22"/>
          <w:szCs w:val="22"/>
          <w:shd w:val="clear" w:color="auto" w:fill="FFFFFE"/>
        </w:rPr>
        <w:t>abezpieczenia należytego wykonania umowy</w:t>
      </w:r>
      <w:r w:rsidRPr="002529D4">
        <w:rPr>
          <w:b/>
          <w:bCs/>
          <w:sz w:val="22"/>
          <w:szCs w:val="22"/>
          <w:shd w:val="clear" w:color="auto" w:fill="FFFFFE"/>
        </w:rPr>
        <w:t xml:space="preserve"> </w:t>
      </w:r>
      <w:r w:rsidRPr="002529D4">
        <w:rPr>
          <w:sz w:val="22"/>
          <w:szCs w:val="22"/>
          <w:shd w:val="clear" w:color="auto" w:fill="FFFFFE"/>
        </w:rPr>
        <w:t>zostanie zwrócona nie później niż w 15 dniu po upływi</w:t>
      </w:r>
      <w:r w:rsidR="009234C1" w:rsidRPr="002529D4">
        <w:rPr>
          <w:sz w:val="22"/>
          <w:szCs w:val="22"/>
          <w:shd w:val="clear" w:color="auto" w:fill="FFFFFE"/>
        </w:rPr>
        <w:t>e tego okresu.</w:t>
      </w:r>
    </w:p>
    <w:p w:rsidR="00C93B79" w:rsidRPr="002529D4" w:rsidRDefault="00C93B79"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Zabezpieczenie należytego wykonani</w:t>
      </w:r>
      <w:r w:rsidR="009234C1" w:rsidRPr="002529D4">
        <w:rPr>
          <w:sz w:val="22"/>
          <w:szCs w:val="22"/>
          <w:shd w:val="clear" w:color="auto" w:fill="FFFFFE"/>
        </w:rPr>
        <w:t>a umowy pozostaje w dyspozycji Z</w:t>
      </w:r>
      <w:r w:rsidRPr="002529D4">
        <w:rPr>
          <w:sz w:val="22"/>
          <w:szCs w:val="22"/>
          <w:shd w:val="clear" w:color="auto" w:fill="FFFFFE"/>
        </w:rPr>
        <w:t>amawiającego i zachowuje swoją ważność na okres obejmujący wykonanie zamówienia oraz okres rękojmi wraz z terminem zwrotnym zabezpieczenia. Jeżeli nie zajdzie powód do realizacji zabezpieczenia w całości lub części, podlega ono zwrotowi Wykonawcy odpowiednio w całości lub w części w terminach, o których mowa w ust. 6 i 7</w:t>
      </w:r>
      <w:r w:rsidR="009234C1" w:rsidRPr="002529D4">
        <w:rPr>
          <w:sz w:val="22"/>
          <w:szCs w:val="22"/>
          <w:shd w:val="clear" w:color="auto" w:fill="FFFFFE"/>
        </w:rPr>
        <w:t>.</w:t>
      </w:r>
    </w:p>
    <w:p w:rsidR="00C93B79" w:rsidRPr="002529D4" w:rsidRDefault="00C93B79"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Zabezpieczenie należytego wykonania umowy wniesione w pieniądzu zostanie zwrócone wraz z odsetkami wynikającymi z um</w:t>
      </w:r>
      <w:r w:rsidR="009234C1" w:rsidRPr="002529D4">
        <w:rPr>
          <w:sz w:val="22"/>
          <w:szCs w:val="22"/>
          <w:shd w:val="clear" w:color="auto" w:fill="FFFFFE"/>
        </w:rPr>
        <w:t>owy rachunku bankowego Z</w:t>
      </w:r>
      <w:r w:rsidRPr="002529D4">
        <w:rPr>
          <w:sz w:val="22"/>
          <w:szCs w:val="22"/>
          <w:shd w:val="clear" w:color="auto" w:fill="FFFFFE"/>
        </w:rPr>
        <w:t>amawiającego, na którym było ono przechowywane, pomniejszone o koszty prowadzenia rachunku oraz prowizji bankowej za</w:t>
      </w:r>
      <w:r w:rsidR="009234C1" w:rsidRPr="002529D4">
        <w:rPr>
          <w:sz w:val="22"/>
          <w:szCs w:val="22"/>
          <w:shd w:val="clear" w:color="auto" w:fill="FFFFFE"/>
        </w:rPr>
        <w:t xml:space="preserve"> przelew pieniędzy na rachunek W</w:t>
      </w:r>
      <w:r w:rsidRPr="002529D4">
        <w:rPr>
          <w:sz w:val="22"/>
          <w:szCs w:val="22"/>
          <w:shd w:val="clear" w:color="auto" w:fill="FFFFFE"/>
        </w:rPr>
        <w:t>ykonawcy</w:t>
      </w:r>
      <w:r w:rsidR="009234C1" w:rsidRPr="002529D4">
        <w:rPr>
          <w:sz w:val="22"/>
          <w:szCs w:val="22"/>
          <w:shd w:val="clear" w:color="auto" w:fill="FFFFFE"/>
        </w:rPr>
        <w:t>.</w:t>
      </w:r>
    </w:p>
    <w:p w:rsidR="00C93B79" w:rsidRPr="002529D4" w:rsidRDefault="00C93B79"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Zamawiający</w:t>
      </w:r>
      <w:r w:rsidR="009234C1" w:rsidRPr="002529D4">
        <w:rPr>
          <w:sz w:val="22"/>
          <w:szCs w:val="22"/>
          <w:shd w:val="clear" w:color="auto" w:fill="FFFFFE"/>
        </w:rPr>
        <w:t xml:space="preserve"> może dochodzić zaspokojenia z z</w:t>
      </w:r>
      <w:r w:rsidRPr="002529D4">
        <w:rPr>
          <w:sz w:val="22"/>
          <w:szCs w:val="22"/>
          <w:shd w:val="clear" w:color="auto" w:fill="FFFFFE"/>
        </w:rPr>
        <w:t>abezpieczenia należytego wykonania umowy,</w:t>
      </w:r>
      <w:r w:rsidR="004F793C" w:rsidRPr="002529D4">
        <w:rPr>
          <w:sz w:val="22"/>
          <w:szCs w:val="22"/>
          <w:shd w:val="clear" w:color="auto" w:fill="FFFFFE"/>
        </w:rPr>
        <w:t xml:space="preserve"> </w:t>
      </w:r>
      <w:r w:rsidRPr="002529D4">
        <w:rPr>
          <w:sz w:val="22"/>
          <w:szCs w:val="22"/>
          <w:shd w:val="clear" w:color="auto" w:fill="FFFFFE"/>
        </w:rPr>
        <w:t xml:space="preserve">jeżeli jakakolwiek kwota należna </w:t>
      </w:r>
      <w:r w:rsidR="009234C1" w:rsidRPr="002529D4">
        <w:rPr>
          <w:sz w:val="22"/>
          <w:szCs w:val="22"/>
          <w:shd w:val="clear" w:color="auto" w:fill="FFFFFE"/>
        </w:rPr>
        <w:t>Z</w:t>
      </w:r>
      <w:r w:rsidRPr="002529D4">
        <w:rPr>
          <w:sz w:val="22"/>
          <w:szCs w:val="22"/>
          <w:shd w:val="clear" w:color="auto" w:fill="FFFFFE"/>
        </w:rPr>
        <w:t xml:space="preserve">amawiającemu od </w:t>
      </w:r>
      <w:r w:rsidR="009234C1" w:rsidRPr="002529D4">
        <w:rPr>
          <w:sz w:val="22"/>
          <w:szCs w:val="22"/>
          <w:shd w:val="clear" w:color="auto" w:fill="FFFFFE"/>
        </w:rPr>
        <w:t>W</w:t>
      </w:r>
      <w:r w:rsidRPr="002529D4">
        <w:rPr>
          <w:sz w:val="22"/>
          <w:szCs w:val="22"/>
          <w:shd w:val="clear" w:color="auto" w:fill="FFFFFE"/>
        </w:rPr>
        <w:t xml:space="preserve">ykonawcy w związku z niewykonaniem lub nienależytym wykonaniem </w:t>
      </w:r>
      <w:r w:rsidR="009234C1" w:rsidRPr="002529D4">
        <w:rPr>
          <w:sz w:val="22"/>
          <w:szCs w:val="22"/>
          <w:shd w:val="clear" w:color="auto" w:fill="FFFFFE"/>
        </w:rPr>
        <w:t>u</w:t>
      </w:r>
      <w:r w:rsidRPr="002529D4">
        <w:rPr>
          <w:sz w:val="22"/>
          <w:szCs w:val="22"/>
          <w:shd w:val="clear" w:color="auto" w:fill="FFFFFE"/>
        </w:rPr>
        <w:t xml:space="preserve">mowy nie zostanie zapłacona w terminie 14 dni od dnia otrzymania przez Wykonawcę pisemnego wezwania do zapłaty. </w:t>
      </w:r>
    </w:p>
    <w:p w:rsidR="00C93B79" w:rsidRPr="002529D4" w:rsidRDefault="00C93B79"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 xml:space="preserve">Jeżeli okres ważności </w:t>
      </w:r>
      <w:r w:rsidR="009234C1" w:rsidRPr="002529D4">
        <w:rPr>
          <w:sz w:val="22"/>
          <w:szCs w:val="22"/>
          <w:shd w:val="clear" w:color="auto" w:fill="FFFFFE"/>
        </w:rPr>
        <w:t>z</w:t>
      </w:r>
      <w:r w:rsidRPr="002529D4">
        <w:rPr>
          <w:sz w:val="22"/>
          <w:szCs w:val="22"/>
          <w:shd w:val="clear" w:color="auto" w:fill="FFFFFE"/>
        </w:rPr>
        <w:t xml:space="preserve">abezpieczenia należytego wykonania umowy jest krótszy niż wymagany okres jego ważności, Wykonawca jest zobowiązany ustanowić nowe </w:t>
      </w:r>
      <w:r w:rsidR="009234C1" w:rsidRPr="002529D4">
        <w:rPr>
          <w:sz w:val="22"/>
          <w:szCs w:val="22"/>
          <w:shd w:val="clear" w:color="auto" w:fill="FFFFFE"/>
        </w:rPr>
        <w:t>z</w:t>
      </w:r>
      <w:r w:rsidRPr="002529D4">
        <w:rPr>
          <w:sz w:val="22"/>
          <w:szCs w:val="22"/>
          <w:shd w:val="clear" w:color="auto" w:fill="FFFFFE"/>
        </w:rPr>
        <w:t xml:space="preserve">abezpieczenie należytego wykonania umowy nie później niż na 30 dni przed wygaśnięciem </w:t>
      </w:r>
      <w:r w:rsidR="009234C1" w:rsidRPr="002529D4">
        <w:rPr>
          <w:sz w:val="22"/>
          <w:szCs w:val="22"/>
          <w:shd w:val="clear" w:color="auto" w:fill="FFFFFE"/>
        </w:rPr>
        <w:t>ważności dotychczasowego z</w:t>
      </w:r>
      <w:r w:rsidRPr="002529D4">
        <w:rPr>
          <w:sz w:val="22"/>
          <w:szCs w:val="22"/>
          <w:shd w:val="clear" w:color="auto" w:fill="FFFFFE"/>
        </w:rPr>
        <w:t xml:space="preserve">abezpieczenia. </w:t>
      </w:r>
    </w:p>
    <w:p w:rsidR="00C93B79" w:rsidRPr="002529D4" w:rsidRDefault="0082751C"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Jeżeli W</w:t>
      </w:r>
      <w:r w:rsidR="00C93B79" w:rsidRPr="002529D4">
        <w:rPr>
          <w:sz w:val="22"/>
          <w:szCs w:val="22"/>
          <w:shd w:val="clear" w:color="auto" w:fill="FFFFFE"/>
        </w:rPr>
        <w:t>ykonawca w terminie określonym w ust.1</w:t>
      </w:r>
      <w:r w:rsidR="004F793C" w:rsidRPr="002529D4">
        <w:rPr>
          <w:sz w:val="22"/>
          <w:szCs w:val="22"/>
          <w:shd w:val="clear" w:color="auto" w:fill="FFFFFE"/>
        </w:rPr>
        <w:t>1</w:t>
      </w:r>
      <w:r w:rsidR="00EE1E9E" w:rsidRPr="002529D4">
        <w:rPr>
          <w:sz w:val="22"/>
          <w:szCs w:val="22"/>
          <w:shd w:val="clear" w:color="auto" w:fill="FFFFFE"/>
        </w:rPr>
        <w:t xml:space="preserve"> nie przedłoży Z</w:t>
      </w:r>
      <w:r w:rsidR="00C93B79" w:rsidRPr="002529D4">
        <w:rPr>
          <w:sz w:val="22"/>
          <w:szCs w:val="22"/>
          <w:shd w:val="clear" w:color="auto" w:fill="FFFFFE"/>
        </w:rPr>
        <w:t xml:space="preserve">amawiającemu nowego </w:t>
      </w:r>
      <w:r w:rsidR="00EE1E9E" w:rsidRPr="002529D4">
        <w:rPr>
          <w:sz w:val="22"/>
          <w:szCs w:val="22"/>
          <w:shd w:val="clear" w:color="auto" w:fill="FFFFFE"/>
        </w:rPr>
        <w:t>z</w:t>
      </w:r>
      <w:r w:rsidR="00C93B79" w:rsidRPr="002529D4">
        <w:rPr>
          <w:sz w:val="22"/>
          <w:szCs w:val="22"/>
          <w:shd w:val="clear" w:color="auto" w:fill="FFFFFE"/>
        </w:rPr>
        <w:t xml:space="preserve">abezpieczenia należytego wykonania umowy, </w:t>
      </w:r>
      <w:r w:rsidR="00EE1E9E" w:rsidRPr="002529D4">
        <w:rPr>
          <w:sz w:val="22"/>
          <w:szCs w:val="22"/>
          <w:shd w:val="clear" w:color="auto" w:fill="FFFFFE"/>
        </w:rPr>
        <w:t>Z</w:t>
      </w:r>
      <w:r w:rsidR="00C93B79" w:rsidRPr="002529D4">
        <w:rPr>
          <w:sz w:val="22"/>
          <w:szCs w:val="22"/>
          <w:shd w:val="clear" w:color="auto" w:fill="FFFFFE"/>
        </w:rPr>
        <w:t xml:space="preserve">amawiający będzie uprawniony do </w:t>
      </w:r>
      <w:r w:rsidR="00EE1E9E" w:rsidRPr="002529D4">
        <w:rPr>
          <w:sz w:val="22"/>
          <w:szCs w:val="22"/>
          <w:shd w:val="clear" w:color="auto" w:fill="FFFFFE"/>
        </w:rPr>
        <w:t>zrealizowania dotychczasowego z</w:t>
      </w:r>
      <w:r w:rsidR="00C93B79" w:rsidRPr="002529D4">
        <w:rPr>
          <w:sz w:val="22"/>
          <w:szCs w:val="22"/>
          <w:shd w:val="clear" w:color="auto" w:fill="FFFFFE"/>
        </w:rPr>
        <w:t xml:space="preserve">abezpieczenia w trybie wypłaty całej kwoty, na jaką w dacie wystąpienia z roszczeniem opiewać będzie dotychczasowe </w:t>
      </w:r>
      <w:r w:rsidR="00EE1E9E" w:rsidRPr="002529D4">
        <w:rPr>
          <w:sz w:val="22"/>
          <w:szCs w:val="22"/>
          <w:shd w:val="clear" w:color="auto" w:fill="FFFFFE"/>
        </w:rPr>
        <w:t>zabezpieczenie.</w:t>
      </w:r>
    </w:p>
    <w:p w:rsidR="00C93B79" w:rsidRDefault="006A407E" w:rsidP="008B6072">
      <w:pPr>
        <w:pStyle w:val="Styl"/>
        <w:numPr>
          <w:ilvl w:val="0"/>
          <w:numId w:val="38"/>
        </w:numPr>
        <w:shd w:val="clear" w:color="auto" w:fill="FFFFFE"/>
        <w:spacing w:before="4" w:line="276" w:lineRule="auto"/>
        <w:ind w:left="379" w:right="14" w:hanging="340"/>
        <w:rPr>
          <w:sz w:val="22"/>
          <w:szCs w:val="22"/>
          <w:shd w:val="clear" w:color="auto" w:fill="FFFFFE"/>
        </w:rPr>
      </w:pPr>
      <w:r w:rsidRPr="002529D4">
        <w:rPr>
          <w:sz w:val="22"/>
          <w:szCs w:val="22"/>
          <w:shd w:val="clear" w:color="auto" w:fill="FFFFFE"/>
        </w:rPr>
        <w:t>Zamawiający zwróci W</w:t>
      </w:r>
      <w:r w:rsidR="00C93B79" w:rsidRPr="002529D4">
        <w:rPr>
          <w:sz w:val="22"/>
          <w:szCs w:val="22"/>
          <w:shd w:val="clear" w:color="auto" w:fill="FFFFFE"/>
        </w:rPr>
        <w:t>ykonawcy środki pieniężne otrzymane z tytułu realizacji zabezpieczenia należytego wykonania umowy po przedstawieniu przez Wykonawcę nowego zabezpieczenia</w:t>
      </w:r>
      <w:r w:rsidR="004F793C" w:rsidRPr="002529D4">
        <w:rPr>
          <w:sz w:val="22"/>
          <w:szCs w:val="22"/>
          <w:shd w:val="clear" w:color="auto" w:fill="FFFFFE"/>
        </w:rPr>
        <w:t xml:space="preserve"> </w:t>
      </w:r>
      <w:r w:rsidR="00C93B79" w:rsidRPr="002529D4">
        <w:rPr>
          <w:sz w:val="22"/>
          <w:szCs w:val="22"/>
          <w:shd w:val="clear" w:color="auto" w:fill="FFFFFE"/>
        </w:rPr>
        <w:t xml:space="preserve">albo w terminie zwrotu danej części </w:t>
      </w:r>
      <w:r w:rsidR="00B719AF" w:rsidRPr="002529D4">
        <w:rPr>
          <w:sz w:val="22"/>
          <w:szCs w:val="22"/>
          <w:shd w:val="clear" w:color="auto" w:fill="FFFFFE"/>
        </w:rPr>
        <w:t>zabezpieczenia.</w:t>
      </w:r>
    </w:p>
    <w:p w:rsidR="00C93B79" w:rsidRPr="003B4040" w:rsidRDefault="00C93B79" w:rsidP="003B4040">
      <w:pPr>
        <w:pStyle w:val="Styl"/>
        <w:numPr>
          <w:ilvl w:val="0"/>
          <w:numId w:val="38"/>
        </w:numPr>
        <w:shd w:val="clear" w:color="auto" w:fill="FFFFFE"/>
        <w:spacing w:before="4" w:line="276" w:lineRule="auto"/>
        <w:ind w:left="379" w:right="14" w:hanging="340"/>
        <w:rPr>
          <w:sz w:val="22"/>
          <w:szCs w:val="22"/>
          <w:shd w:val="clear" w:color="auto" w:fill="FFFFFE"/>
        </w:rPr>
      </w:pPr>
      <w:r w:rsidRPr="003B4040">
        <w:rPr>
          <w:sz w:val="22"/>
          <w:szCs w:val="22"/>
          <w:shd w:val="clear" w:color="auto" w:fill="FFFFFE"/>
        </w:rPr>
        <w:t xml:space="preserve">Zabezpieczenie należytego wykonania umowy </w:t>
      </w:r>
      <w:r w:rsidRPr="003B4040">
        <w:rPr>
          <w:sz w:val="22"/>
          <w:szCs w:val="22"/>
          <w:shd w:val="clear" w:color="auto" w:fill="FFFFFE"/>
        </w:rPr>
        <w:tab/>
        <w:t>wniesione zostało w formie</w:t>
      </w:r>
      <w:r w:rsidR="00B719AF" w:rsidRPr="003B4040">
        <w:rPr>
          <w:sz w:val="22"/>
          <w:szCs w:val="22"/>
          <w:shd w:val="clear" w:color="auto" w:fill="FFFFFE"/>
        </w:rPr>
        <w:t>:</w:t>
      </w:r>
    </w:p>
    <w:p w:rsidR="00C93B79" w:rsidRPr="002529D4" w:rsidRDefault="00C93B79" w:rsidP="00CE151D">
      <w:pPr>
        <w:pStyle w:val="Styl"/>
        <w:shd w:val="clear" w:color="auto" w:fill="FFFFFE"/>
        <w:tabs>
          <w:tab w:val="left" w:pos="384"/>
          <w:tab w:val="left" w:leader="dot" w:pos="3264"/>
          <w:tab w:val="center" w:leader="dot" w:pos="4800"/>
          <w:tab w:val="center" w:leader="dot" w:pos="5832"/>
          <w:tab w:val="left" w:leader="dot" w:pos="6753"/>
          <w:tab w:val="center" w:pos="7545"/>
          <w:tab w:val="right" w:pos="8481"/>
        </w:tabs>
        <w:spacing w:line="276" w:lineRule="auto"/>
        <w:ind w:right="10"/>
        <w:rPr>
          <w:sz w:val="22"/>
          <w:szCs w:val="22"/>
          <w:shd w:val="clear" w:color="auto" w:fill="FFFFFE"/>
        </w:rPr>
      </w:pPr>
      <w:r w:rsidRPr="002529D4">
        <w:rPr>
          <w:sz w:val="22"/>
          <w:szCs w:val="22"/>
        </w:rPr>
        <w:tab/>
      </w:r>
      <w:r w:rsidRPr="002529D4">
        <w:rPr>
          <w:sz w:val="22"/>
          <w:szCs w:val="22"/>
          <w:shd w:val="clear" w:color="auto" w:fill="FFFFFE"/>
        </w:rPr>
        <w:t>......................................</w:t>
      </w:r>
      <w:r w:rsidR="00B719AF" w:rsidRPr="002529D4">
        <w:rPr>
          <w:sz w:val="22"/>
          <w:szCs w:val="22"/>
          <w:shd w:val="clear" w:color="auto" w:fill="FFFFFE"/>
        </w:rPr>
        <w:t>....................</w:t>
      </w:r>
      <w:r w:rsidRPr="002529D4">
        <w:rPr>
          <w:sz w:val="22"/>
          <w:szCs w:val="22"/>
          <w:shd w:val="clear" w:color="auto" w:fill="FFFFFE"/>
        </w:rPr>
        <w:t xml:space="preserve">·w dniu </w:t>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r>
    </w:p>
    <w:p w:rsidR="004F793C" w:rsidRPr="002529D4" w:rsidRDefault="004F793C" w:rsidP="004F793C">
      <w:pPr>
        <w:pStyle w:val="Styl"/>
        <w:shd w:val="clear" w:color="auto" w:fill="FFFFFE"/>
        <w:tabs>
          <w:tab w:val="left" w:pos="4"/>
          <w:tab w:val="left" w:pos="4454"/>
        </w:tabs>
        <w:spacing w:before="206" w:line="276" w:lineRule="auto"/>
        <w:jc w:val="center"/>
        <w:rPr>
          <w:sz w:val="22"/>
          <w:szCs w:val="22"/>
          <w:shd w:val="clear" w:color="auto" w:fill="FFFFFE"/>
        </w:rPr>
      </w:pPr>
      <w:r w:rsidRPr="002529D4">
        <w:rPr>
          <w:sz w:val="22"/>
          <w:szCs w:val="22"/>
          <w:shd w:val="clear" w:color="auto" w:fill="FFFFFE"/>
        </w:rPr>
        <w:lastRenderedPageBreak/>
        <w:t>§ 13</w:t>
      </w:r>
    </w:p>
    <w:p w:rsidR="002529D4" w:rsidRPr="002529D4" w:rsidRDefault="002529D4" w:rsidP="002529D4">
      <w:pPr>
        <w:pStyle w:val="Styl"/>
        <w:shd w:val="clear" w:color="auto" w:fill="FFFFFE"/>
        <w:tabs>
          <w:tab w:val="left" w:pos="4"/>
          <w:tab w:val="left" w:pos="4454"/>
        </w:tabs>
        <w:spacing w:before="206" w:line="276" w:lineRule="auto"/>
        <w:rPr>
          <w:i/>
          <w:sz w:val="22"/>
          <w:szCs w:val="22"/>
          <w:u w:val="single"/>
          <w:shd w:val="clear" w:color="auto" w:fill="FFFFFE"/>
        </w:rPr>
      </w:pPr>
      <w:r w:rsidRPr="002529D4">
        <w:rPr>
          <w:i/>
          <w:sz w:val="22"/>
          <w:szCs w:val="22"/>
          <w:u w:val="single"/>
          <w:shd w:val="clear" w:color="auto" w:fill="FFFFFE"/>
        </w:rPr>
        <w:t>Postanowienia końcowe</w:t>
      </w:r>
    </w:p>
    <w:p w:rsidR="00C93B79" w:rsidRPr="002529D4" w:rsidRDefault="00C93B79" w:rsidP="0046141F">
      <w:pPr>
        <w:pStyle w:val="Styl"/>
        <w:numPr>
          <w:ilvl w:val="0"/>
          <w:numId w:val="47"/>
        </w:numPr>
        <w:shd w:val="clear" w:color="auto" w:fill="FFFFFE"/>
        <w:tabs>
          <w:tab w:val="left" w:pos="284"/>
        </w:tabs>
        <w:spacing w:before="206" w:line="276" w:lineRule="auto"/>
        <w:ind w:left="284" w:hanging="284"/>
        <w:rPr>
          <w:sz w:val="22"/>
          <w:szCs w:val="22"/>
          <w:shd w:val="clear" w:color="auto" w:fill="FFFFFE"/>
        </w:rPr>
      </w:pPr>
      <w:r w:rsidRPr="002529D4">
        <w:rPr>
          <w:sz w:val="22"/>
          <w:szCs w:val="22"/>
          <w:shd w:val="clear" w:color="auto" w:fill="FFFFFE"/>
        </w:rPr>
        <w:t>W sprawach nieuregulowanych niniejszą umową mają zastosowanie przepisy kodeks</w:t>
      </w:r>
      <w:r w:rsidR="004F793C" w:rsidRPr="002529D4">
        <w:rPr>
          <w:sz w:val="22"/>
          <w:szCs w:val="22"/>
          <w:shd w:val="clear" w:color="auto" w:fill="FFFFFE"/>
        </w:rPr>
        <w:t>u</w:t>
      </w:r>
      <w:r w:rsidRPr="002529D4">
        <w:rPr>
          <w:sz w:val="22"/>
          <w:szCs w:val="22"/>
          <w:shd w:val="clear" w:color="auto" w:fill="FFFFFE"/>
        </w:rPr>
        <w:t xml:space="preserve"> cywiln</w:t>
      </w:r>
      <w:r w:rsidR="004F793C" w:rsidRPr="002529D4">
        <w:rPr>
          <w:sz w:val="22"/>
          <w:szCs w:val="22"/>
          <w:shd w:val="clear" w:color="auto" w:fill="FFFFFE"/>
        </w:rPr>
        <w:t>ego</w:t>
      </w:r>
      <w:r w:rsidRPr="002529D4">
        <w:rPr>
          <w:sz w:val="22"/>
          <w:szCs w:val="22"/>
          <w:shd w:val="clear" w:color="auto" w:fill="FFFFFE"/>
        </w:rPr>
        <w:t>.</w:t>
      </w:r>
    </w:p>
    <w:p w:rsidR="00C93B79" w:rsidRPr="002529D4" w:rsidRDefault="00C93B79" w:rsidP="0046141F">
      <w:pPr>
        <w:pStyle w:val="Styl"/>
        <w:numPr>
          <w:ilvl w:val="0"/>
          <w:numId w:val="47"/>
        </w:numPr>
        <w:shd w:val="clear" w:color="auto" w:fill="FFFFFE"/>
        <w:spacing w:line="276" w:lineRule="auto"/>
        <w:ind w:left="284" w:right="4" w:hanging="284"/>
        <w:rPr>
          <w:sz w:val="22"/>
          <w:szCs w:val="22"/>
          <w:shd w:val="clear" w:color="auto" w:fill="FFFFFE"/>
        </w:rPr>
      </w:pPr>
      <w:r w:rsidRPr="002529D4">
        <w:rPr>
          <w:sz w:val="22"/>
          <w:szCs w:val="22"/>
          <w:shd w:val="clear" w:color="auto" w:fill="FFFFFE"/>
        </w:rPr>
        <w:t xml:space="preserve">Sprawy sporne mogące wyniknąć na tle realizacji niniejszej umowy rozstrzygane będą przez właściwy sąd. </w:t>
      </w:r>
    </w:p>
    <w:p w:rsidR="00C93B79" w:rsidRPr="002529D4" w:rsidRDefault="00C93B79" w:rsidP="0046141F">
      <w:pPr>
        <w:pStyle w:val="Styl"/>
        <w:numPr>
          <w:ilvl w:val="0"/>
          <w:numId w:val="47"/>
        </w:numPr>
        <w:shd w:val="clear" w:color="auto" w:fill="FFFFFE"/>
        <w:spacing w:line="276" w:lineRule="auto"/>
        <w:ind w:left="284" w:right="4" w:hanging="284"/>
        <w:rPr>
          <w:sz w:val="22"/>
          <w:szCs w:val="22"/>
          <w:shd w:val="clear" w:color="auto" w:fill="FFFFFE"/>
        </w:rPr>
      </w:pPr>
      <w:r w:rsidRPr="002529D4">
        <w:rPr>
          <w:sz w:val="22"/>
          <w:szCs w:val="22"/>
          <w:shd w:val="clear" w:color="auto" w:fill="FFFFFE"/>
        </w:rPr>
        <w:t>Wszelkie zmiany do niniejszej umowy wymagają pisemnego aneksu podpisanego przez strony</w:t>
      </w:r>
      <w:r w:rsidR="00B719AF" w:rsidRPr="002529D4">
        <w:rPr>
          <w:sz w:val="22"/>
          <w:szCs w:val="22"/>
          <w:shd w:val="clear" w:color="auto" w:fill="FFFFFE"/>
        </w:rPr>
        <w:t>.</w:t>
      </w:r>
    </w:p>
    <w:p w:rsidR="00C93B79" w:rsidRPr="002529D4" w:rsidRDefault="00C93B79" w:rsidP="0046141F">
      <w:pPr>
        <w:pStyle w:val="Styl"/>
        <w:numPr>
          <w:ilvl w:val="0"/>
          <w:numId w:val="47"/>
        </w:numPr>
        <w:shd w:val="clear" w:color="auto" w:fill="FFFFFE"/>
        <w:spacing w:line="276" w:lineRule="auto"/>
        <w:ind w:left="284" w:right="4" w:hanging="284"/>
        <w:rPr>
          <w:sz w:val="22"/>
          <w:szCs w:val="22"/>
        </w:rPr>
      </w:pPr>
      <w:bookmarkStart w:id="0" w:name="_GoBack"/>
      <w:bookmarkEnd w:id="0"/>
      <w:r w:rsidRPr="002529D4">
        <w:rPr>
          <w:sz w:val="22"/>
          <w:szCs w:val="22"/>
          <w:shd w:val="clear" w:color="auto" w:fill="FFFFFE"/>
        </w:rPr>
        <w:t xml:space="preserve">Niniejszą umowę sporządzono w </w:t>
      </w:r>
      <w:r w:rsidR="004F793C" w:rsidRPr="002529D4">
        <w:rPr>
          <w:sz w:val="22"/>
          <w:szCs w:val="22"/>
          <w:shd w:val="clear" w:color="auto" w:fill="FFFFFE"/>
        </w:rPr>
        <w:t>dwóch</w:t>
      </w:r>
      <w:r w:rsidRPr="002529D4">
        <w:rPr>
          <w:sz w:val="22"/>
          <w:szCs w:val="22"/>
          <w:shd w:val="clear" w:color="auto" w:fill="FFFFFE"/>
        </w:rPr>
        <w:t xml:space="preserve"> jednobrzmiących egzemplarzach, </w:t>
      </w:r>
      <w:r w:rsidR="004F793C" w:rsidRPr="002529D4">
        <w:rPr>
          <w:sz w:val="22"/>
          <w:szCs w:val="22"/>
          <w:shd w:val="clear" w:color="auto" w:fill="FFFFFE"/>
        </w:rPr>
        <w:t>po jednym dla każdej ze stron.</w:t>
      </w:r>
    </w:p>
    <w:p w:rsidR="002529D4" w:rsidRDefault="002529D4" w:rsidP="002529D4">
      <w:pPr>
        <w:pStyle w:val="Styl"/>
        <w:shd w:val="clear" w:color="auto" w:fill="FFFFFE"/>
        <w:spacing w:line="276" w:lineRule="auto"/>
        <w:ind w:right="4"/>
        <w:rPr>
          <w:sz w:val="22"/>
          <w:szCs w:val="22"/>
          <w:shd w:val="clear" w:color="auto" w:fill="FFFFFE"/>
        </w:rPr>
      </w:pPr>
    </w:p>
    <w:p w:rsidR="003777FA" w:rsidRDefault="003777FA" w:rsidP="002529D4">
      <w:pPr>
        <w:pStyle w:val="Styl"/>
        <w:shd w:val="clear" w:color="auto" w:fill="FFFFFE"/>
        <w:spacing w:line="276" w:lineRule="auto"/>
        <w:ind w:right="4"/>
        <w:rPr>
          <w:sz w:val="22"/>
          <w:szCs w:val="22"/>
          <w:shd w:val="clear" w:color="auto" w:fill="FFFFFE"/>
        </w:rPr>
      </w:pPr>
    </w:p>
    <w:p w:rsidR="003777FA" w:rsidRPr="002529D4" w:rsidRDefault="003777FA" w:rsidP="002529D4">
      <w:pPr>
        <w:pStyle w:val="Styl"/>
        <w:shd w:val="clear" w:color="auto" w:fill="FFFFFE"/>
        <w:spacing w:line="276" w:lineRule="auto"/>
        <w:ind w:right="4"/>
        <w:rPr>
          <w:sz w:val="22"/>
          <w:szCs w:val="22"/>
          <w:shd w:val="clear" w:color="auto" w:fill="FFFFFE"/>
        </w:rPr>
      </w:pPr>
    </w:p>
    <w:p w:rsidR="002529D4" w:rsidRPr="002529D4" w:rsidRDefault="002529D4" w:rsidP="002529D4">
      <w:pPr>
        <w:pStyle w:val="Styl"/>
        <w:shd w:val="clear" w:color="auto" w:fill="FFFFFE"/>
        <w:spacing w:line="276" w:lineRule="auto"/>
        <w:ind w:right="4"/>
        <w:rPr>
          <w:sz w:val="22"/>
          <w:szCs w:val="22"/>
        </w:rPr>
      </w:pPr>
    </w:p>
    <w:p w:rsidR="004F793C" w:rsidRPr="002529D4" w:rsidRDefault="004F793C" w:rsidP="004F793C">
      <w:pPr>
        <w:pStyle w:val="Styl"/>
        <w:shd w:val="clear" w:color="auto" w:fill="FFFFFE"/>
        <w:spacing w:line="276" w:lineRule="auto"/>
        <w:ind w:right="4"/>
        <w:rPr>
          <w:sz w:val="22"/>
          <w:szCs w:val="22"/>
          <w:shd w:val="clear" w:color="auto" w:fill="FFFFFE"/>
        </w:rPr>
      </w:pPr>
      <w:r w:rsidRPr="002529D4">
        <w:rPr>
          <w:sz w:val="22"/>
          <w:szCs w:val="22"/>
          <w:shd w:val="clear" w:color="auto" w:fill="FFFFFE"/>
        </w:rPr>
        <w:t>Zamawiający</w:t>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r>
      <w:r w:rsidRPr="002529D4">
        <w:rPr>
          <w:sz w:val="22"/>
          <w:szCs w:val="22"/>
          <w:shd w:val="clear" w:color="auto" w:fill="FFFFFE"/>
        </w:rPr>
        <w:tab/>
        <w:t>Wykonawca</w:t>
      </w:r>
    </w:p>
    <w:p w:rsidR="004F793C" w:rsidRPr="002529D4" w:rsidRDefault="004F793C" w:rsidP="004F793C">
      <w:pPr>
        <w:pStyle w:val="Styl"/>
        <w:shd w:val="clear" w:color="auto" w:fill="FFFFFE"/>
        <w:spacing w:line="276" w:lineRule="auto"/>
        <w:ind w:right="4"/>
        <w:rPr>
          <w:sz w:val="22"/>
          <w:szCs w:val="22"/>
          <w:shd w:val="clear" w:color="auto" w:fill="FFFFFE"/>
        </w:rPr>
      </w:pPr>
    </w:p>
    <w:p w:rsidR="004F793C" w:rsidRPr="002529D4" w:rsidRDefault="004F793C" w:rsidP="004F793C">
      <w:pPr>
        <w:pStyle w:val="Styl"/>
        <w:shd w:val="clear" w:color="auto" w:fill="FFFFFE"/>
        <w:spacing w:line="276" w:lineRule="auto"/>
        <w:ind w:right="4"/>
        <w:rPr>
          <w:sz w:val="22"/>
          <w:szCs w:val="22"/>
          <w:shd w:val="clear" w:color="auto" w:fill="FFFFFE"/>
        </w:rPr>
      </w:pPr>
    </w:p>
    <w:p w:rsidR="004F793C" w:rsidRPr="002529D4" w:rsidRDefault="004F793C" w:rsidP="004F793C">
      <w:pPr>
        <w:pStyle w:val="Styl"/>
        <w:shd w:val="clear" w:color="auto" w:fill="FFFFFE"/>
        <w:spacing w:line="276" w:lineRule="auto"/>
        <w:ind w:right="4"/>
        <w:rPr>
          <w:sz w:val="22"/>
          <w:szCs w:val="22"/>
        </w:rPr>
        <w:sectPr w:rsidR="004F793C" w:rsidRPr="002529D4" w:rsidSect="0028049E">
          <w:pgSz w:w="11907" w:h="16840" w:code="9"/>
          <w:pgMar w:top="1612" w:right="1640" w:bottom="360" w:left="1752" w:header="708" w:footer="708" w:gutter="0"/>
          <w:cols w:space="708"/>
          <w:noEndnote/>
          <w:docGrid w:linePitch="299"/>
        </w:sectPr>
      </w:pPr>
    </w:p>
    <w:p w:rsidR="00C93B79" w:rsidRPr="002529D4" w:rsidRDefault="00C93B79" w:rsidP="004F793C">
      <w:pPr>
        <w:pStyle w:val="Styl"/>
        <w:shd w:val="clear" w:color="auto" w:fill="FEFFFE"/>
        <w:spacing w:line="276" w:lineRule="auto"/>
        <w:ind w:right="-1"/>
        <w:rPr>
          <w:sz w:val="22"/>
          <w:szCs w:val="22"/>
        </w:rPr>
      </w:pPr>
    </w:p>
    <w:sectPr w:rsidR="00C93B79" w:rsidRPr="002529D4" w:rsidSect="000752C8">
      <w:pgSz w:w="11907" w:h="16840"/>
      <w:pgMar w:top="1608" w:right="2207" w:bottom="360" w:left="1444" w:header="708" w:footer="708" w:gutter="0"/>
      <w:cols w:num="2" w:space="708" w:equalWidth="0">
        <w:col w:w="1300" w:space="5563"/>
        <w:col w:w="139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25EA4"/>
    <w:multiLevelType w:val="singleLevel"/>
    <w:tmpl w:val="04150017"/>
    <w:lvl w:ilvl="0">
      <w:start w:val="1"/>
      <w:numFmt w:val="lowerLetter"/>
      <w:lvlText w:val="%1)"/>
      <w:lvlJc w:val="left"/>
      <w:pPr>
        <w:ind w:left="360" w:hanging="360"/>
      </w:pPr>
      <w:rPr>
        <w:rFonts w:hint="default"/>
        <w:color w:val="171717"/>
      </w:rPr>
    </w:lvl>
  </w:abstractNum>
  <w:abstractNum w:abstractNumId="1">
    <w:nsid w:val="071568E5"/>
    <w:multiLevelType w:val="singleLevel"/>
    <w:tmpl w:val="C040FA3E"/>
    <w:lvl w:ilvl="0">
      <w:start w:val="17"/>
      <w:numFmt w:val="decimal"/>
      <w:lvlText w:val="%1."/>
      <w:legacy w:legacy="1" w:legacySpace="0" w:legacyIndent="0"/>
      <w:lvlJc w:val="left"/>
      <w:rPr>
        <w:rFonts w:ascii="Times New Roman" w:hAnsi="Times New Roman" w:cs="Times New Roman" w:hint="default"/>
        <w:color w:val="000100"/>
      </w:rPr>
    </w:lvl>
  </w:abstractNum>
  <w:abstractNum w:abstractNumId="2">
    <w:nsid w:val="07FD37BA"/>
    <w:multiLevelType w:val="singleLevel"/>
    <w:tmpl w:val="0A42BF9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3">
    <w:nsid w:val="08432F12"/>
    <w:multiLevelType w:val="hybridMultilevel"/>
    <w:tmpl w:val="1F820462"/>
    <w:lvl w:ilvl="0" w:tplc="71F2CE70">
      <w:start w:val="1"/>
      <w:numFmt w:val="decimal"/>
      <w:lvlText w:val="%1."/>
      <w:legacy w:legacy="1" w:legacySpace="0" w:legacyIndent="0"/>
      <w:lvlJc w:val="left"/>
      <w:rPr>
        <w:rFonts w:ascii="Times New Roman" w:hAnsi="Times New Roman" w:cs="Times New Roman"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980185B"/>
    <w:multiLevelType w:val="singleLevel"/>
    <w:tmpl w:val="0415000F"/>
    <w:lvl w:ilvl="0">
      <w:start w:val="1"/>
      <w:numFmt w:val="decimal"/>
      <w:lvlText w:val="%1."/>
      <w:lvlJc w:val="left"/>
      <w:pPr>
        <w:ind w:left="720" w:hanging="360"/>
      </w:pPr>
      <w:rPr>
        <w:rFonts w:hint="default"/>
        <w:color w:val="000100"/>
      </w:rPr>
    </w:lvl>
  </w:abstractNum>
  <w:abstractNum w:abstractNumId="5">
    <w:nsid w:val="0DE66442"/>
    <w:multiLevelType w:val="hybridMultilevel"/>
    <w:tmpl w:val="1D129600"/>
    <w:lvl w:ilvl="0" w:tplc="8DB24EE0">
      <w:start w:val="1"/>
      <w:numFmt w:val="ordin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E4759C2"/>
    <w:multiLevelType w:val="singleLevel"/>
    <w:tmpl w:val="3958607A"/>
    <w:lvl w:ilvl="0">
      <w:start w:val="2"/>
      <w:numFmt w:val="decimal"/>
      <w:lvlText w:val="%1."/>
      <w:legacy w:legacy="1" w:legacySpace="0" w:legacyIndent="0"/>
      <w:lvlJc w:val="left"/>
      <w:rPr>
        <w:rFonts w:ascii="Times New Roman" w:hAnsi="Times New Roman" w:cs="Times New Roman" w:hint="default"/>
        <w:color w:val="000100"/>
      </w:rPr>
    </w:lvl>
  </w:abstractNum>
  <w:abstractNum w:abstractNumId="7">
    <w:nsid w:val="10F24FA9"/>
    <w:multiLevelType w:val="singleLevel"/>
    <w:tmpl w:val="B8369A28"/>
    <w:lvl w:ilvl="0">
      <w:start w:val="20"/>
      <w:numFmt w:val="decimal"/>
      <w:lvlText w:val="%1."/>
      <w:legacy w:legacy="1" w:legacySpace="0" w:legacyIndent="0"/>
      <w:lvlJc w:val="left"/>
      <w:rPr>
        <w:rFonts w:ascii="Times New Roman" w:hAnsi="Times New Roman" w:cs="Times New Roman" w:hint="default"/>
        <w:color w:val="000000"/>
      </w:rPr>
    </w:lvl>
  </w:abstractNum>
  <w:abstractNum w:abstractNumId="8">
    <w:nsid w:val="12E91EFB"/>
    <w:multiLevelType w:val="singleLevel"/>
    <w:tmpl w:val="617C3510"/>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9">
    <w:nsid w:val="161012DB"/>
    <w:multiLevelType w:val="singleLevel"/>
    <w:tmpl w:val="144AD16A"/>
    <w:lvl w:ilvl="0">
      <w:start w:val="4"/>
      <w:numFmt w:val="decimal"/>
      <w:lvlText w:val="%1."/>
      <w:legacy w:legacy="1" w:legacySpace="0" w:legacyIndent="0"/>
      <w:lvlJc w:val="left"/>
      <w:rPr>
        <w:rFonts w:ascii="Times New Roman" w:hAnsi="Times New Roman" w:cs="Times New Roman" w:hint="default"/>
        <w:color w:val="000000"/>
      </w:rPr>
    </w:lvl>
  </w:abstractNum>
  <w:abstractNum w:abstractNumId="10">
    <w:nsid w:val="1638164F"/>
    <w:multiLevelType w:val="hybridMultilevel"/>
    <w:tmpl w:val="0E7E43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71E095A"/>
    <w:multiLevelType w:val="hybridMultilevel"/>
    <w:tmpl w:val="C8FE4A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190762F8"/>
    <w:multiLevelType w:val="singleLevel"/>
    <w:tmpl w:val="118EB902"/>
    <w:lvl w:ilvl="0">
      <w:start w:val="14"/>
      <w:numFmt w:val="decimal"/>
      <w:lvlText w:val="%1."/>
      <w:legacy w:legacy="1" w:legacySpace="0" w:legacyIndent="0"/>
      <w:lvlJc w:val="left"/>
      <w:rPr>
        <w:rFonts w:ascii="Times New Roman" w:hAnsi="Times New Roman" w:cs="Times New Roman" w:hint="default"/>
        <w:color w:val="000000"/>
      </w:rPr>
    </w:lvl>
  </w:abstractNum>
  <w:abstractNum w:abstractNumId="13">
    <w:nsid w:val="1B6C40EB"/>
    <w:multiLevelType w:val="singleLevel"/>
    <w:tmpl w:val="0415000F"/>
    <w:lvl w:ilvl="0">
      <w:start w:val="1"/>
      <w:numFmt w:val="decimal"/>
      <w:lvlText w:val="%1."/>
      <w:lvlJc w:val="left"/>
      <w:pPr>
        <w:ind w:left="720" w:hanging="360"/>
      </w:pPr>
      <w:rPr>
        <w:rFonts w:hint="default"/>
        <w:color w:val="000100"/>
      </w:rPr>
    </w:lvl>
  </w:abstractNum>
  <w:abstractNum w:abstractNumId="14">
    <w:nsid w:val="21462D14"/>
    <w:multiLevelType w:val="singleLevel"/>
    <w:tmpl w:val="3958607A"/>
    <w:lvl w:ilvl="0">
      <w:start w:val="2"/>
      <w:numFmt w:val="decimal"/>
      <w:lvlText w:val="%1."/>
      <w:legacy w:legacy="1" w:legacySpace="0" w:legacyIndent="0"/>
      <w:lvlJc w:val="left"/>
      <w:rPr>
        <w:rFonts w:ascii="Times New Roman" w:hAnsi="Times New Roman" w:cs="Times New Roman" w:hint="default"/>
        <w:color w:val="000100"/>
      </w:rPr>
    </w:lvl>
  </w:abstractNum>
  <w:abstractNum w:abstractNumId="15">
    <w:nsid w:val="229158C7"/>
    <w:multiLevelType w:val="singleLevel"/>
    <w:tmpl w:val="3040908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16">
    <w:nsid w:val="22DE488A"/>
    <w:multiLevelType w:val="singleLevel"/>
    <w:tmpl w:val="D7B495BE"/>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17">
    <w:nsid w:val="23233A8C"/>
    <w:multiLevelType w:val="singleLevel"/>
    <w:tmpl w:val="3040908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18">
    <w:nsid w:val="281600B1"/>
    <w:multiLevelType w:val="singleLevel"/>
    <w:tmpl w:val="6D1AF6B0"/>
    <w:lvl w:ilvl="0">
      <w:start w:val="7"/>
      <w:numFmt w:val="decimal"/>
      <w:lvlText w:val="%1)"/>
      <w:legacy w:legacy="1" w:legacySpace="0" w:legacyIndent="0"/>
      <w:lvlJc w:val="left"/>
      <w:rPr>
        <w:rFonts w:ascii="Times New Roman" w:hAnsi="Times New Roman" w:cs="Times New Roman" w:hint="default"/>
        <w:color w:val="000100"/>
      </w:rPr>
    </w:lvl>
  </w:abstractNum>
  <w:abstractNum w:abstractNumId="19">
    <w:nsid w:val="38211953"/>
    <w:multiLevelType w:val="singleLevel"/>
    <w:tmpl w:val="7A406152"/>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20">
    <w:nsid w:val="39E5500C"/>
    <w:multiLevelType w:val="singleLevel"/>
    <w:tmpl w:val="3958607A"/>
    <w:lvl w:ilvl="0">
      <w:start w:val="2"/>
      <w:numFmt w:val="decimal"/>
      <w:lvlText w:val="%1."/>
      <w:legacy w:legacy="1" w:legacySpace="0" w:legacyIndent="0"/>
      <w:lvlJc w:val="left"/>
      <w:rPr>
        <w:rFonts w:ascii="Times New Roman" w:hAnsi="Times New Roman" w:cs="Times New Roman" w:hint="default"/>
        <w:color w:val="000100"/>
      </w:rPr>
    </w:lvl>
  </w:abstractNum>
  <w:abstractNum w:abstractNumId="21">
    <w:nsid w:val="3D0E7FF9"/>
    <w:multiLevelType w:val="singleLevel"/>
    <w:tmpl w:val="3040908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22">
    <w:nsid w:val="3E8B14E8"/>
    <w:multiLevelType w:val="singleLevel"/>
    <w:tmpl w:val="C8B8EC4E"/>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23">
    <w:nsid w:val="43C93A8C"/>
    <w:multiLevelType w:val="singleLevel"/>
    <w:tmpl w:val="945AE640"/>
    <w:lvl w:ilvl="0">
      <w:start w:val="7"/>
      <w:numFmt w:val="decimal"/>
      <w:lvlText w:val="%1."/>
      <w:legacy w:legacy="1" w:legacySpace="0" w:legacyIndent="0"/>
      <w:lvlJc w:val="left"/>
      <w:rPr>
        <w:rFonts w:ascii="Times New Roman" w:hAnsi="Times New Roman" w:cs="Times New Roman" w:hint="default"/>
        <w:color w:val="000100"/>
      </w:rPr>
    </w:lvl>
  </w:abstractNum>
  <w:abstractNum w:abstractNumId="24">
    <w:nsid w:val="48007ABD"/>
    <w:multiLevelType w:val="singleLevel"/>
    <w:tmpl w:val="71F2CE70"/>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5">
    <w:nsid w:val="4A142114"/>
    <w:multiLevelType w:val="singleLevel"/>
    <w:tmpl w:val="86784CA0"/>
    <w:lvl w:ilvl="0">
      <w:start w:val="4"/>
      <w:numFmt w:val="decimal"/>
      <w:lvlText w:val="%1)"/>
      <w:legacy w:legacy="1" w:legacySpace="0" w:legacyIndent="0"/>
      <w:lvlJc w:val="left"/>
      <w:rPr>
        <w:rFonts w:ascii="Times New Roman" w:hAnsi="Times New Roman" w:cs="Times New Roman" w:hint="default"/>
        <w:color w:val="000100"/>
      </w:rPr>
    </w:lvl>
  </w:abstractNum>
  <w:abstractNum w:abstractNumId="26">
    <w:nsid w:val="4DB85C8B"/>
    <w:multiLevelType w:val="singleLevel"/>
    <w:tmpl w:val="28603D5A"/>
    <w:lvl w:ilvl="0">
      <w:start w:val="2"/>
      <w:numFmt w:val="decimal"/>
      <w:lvlText w:val="%1)"/>
      <w:legacy w:legacy="1" w:legacySpace="0" w:legacyIndent="0"/>
      <w:lvlJc w:val="left"/>
      <w:rPr>
        <w:rFonts w:ascii="Times New Roman" w:hAnsi="Times New Roman" w:cs="Times New Roman" w:hint="default"/>
        <w:color w:val="000100"/>
      </w:rPr>
    </w:lvl>
  </w:abstractNum>
  <w:abstractNum w:abstractNumId="27">
    <w:nsid w:val="56C9135E"/>
    <w:multiLevelType w:val="singleLevel"/>
    <w:tmpl w:val="3040908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28">
    <w:nsid w:val="585D2B63"/>
    <w:multiLevelType w:val="singleLevel"/>
    <w:tmpl w:val="3958607A"/>
    <w:lvl w:ilvl="0">
      <w:start w:val="2"/>
      <w:numFmt w:val="decimal"/>
      <w:lvlText w:val="%1."/>
      <w:legacy w:legacy="1" w:legacySpace="0" w:legacyIndent="0"/>
      <w:lvlJc w:val="left"/>
      <w:rPr>
        <w:rFonts w:ascii="Times New Roman" w:hAnsi="Times New Roman" w:cs="Times New Roman" w:hint="default"/>
        <w:color w:val="000100"/>
      </w:rPr>
    </w:lvl>
  </w:abstractNum>
  <w:abstractNum w:abstractNumId="29">
    <w:nsid w:val="5BA105B2"/>
    <w:multiLevelType w:val="singleLevel"/>
    <w:tmpl w:val="5276D44A"/>
    <w:lvl w:ilvl="0">
      <w:start w:val="3"/>
      <w:numFmt w:val="decimal"/>
      <w:lvlText w:val="%1."/>
      <w:legacy w:legacy="1" w:legacySpace="0" w:legacyIndent="0"/>
      <w:lvlJc w:val="left"/>
      <w:rPr>
        <w:rFonts w:ascii="Times New Roman" w:hAnsi="Times New Roman" w:cs="Times New Roman" w:hint="default"/>
        <w:color w:val="000100"/>
      </w:rPr>
    </w:lvl>
  </w:abstractNum>
  <w:abstractNum w:abstractNumId="30">
    <w:nsid w:val="5F87022A"/>
    <w:multiLevelType w:val="singleLevel"/>
    <w:tmpl w:val="3040908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31">
    <w:nsid w:val="60CC4C78"/>
    <w:multiLevelType w:val="hybridMultilevel"/>
    <w:tmpl w:val="027A637C"/>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6131668C"/>
    <w:multiLevelType w:val="singleLevel"/>
    <w:tmpl w:val="3040908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33">
    <w:nsid w:val="6161105F"/>
    <w:multiLevelType w:val="singleLevel"/>
    <w:tmpl w:val="91B8B4B6"/>
    <w:lvl w:ilvl="0">
      <w:start w:val="8"/>
      <w:numFmt w:val="decimal"/>
      <w:lvlText w:val="%1."/>
      <w:legacy w:legacy="1" w:legacySpace="0" w:legacyIndent="0"/>
      <w:lvlJc w:val="left"/>
      <w:rPr>
        <w:rFonts w:ascii="Times New Roman" w:hAnsi="Times New Roman" w:cs="Times New Roman" w:hint="default"/>
        <w:color w:val="000100"/>
      </w:rPr>
    </w:lvl>
  </w:abstractNum>
  <w:abstractNum w:abstractNumId="34">
    <w:nsid w:val="61C16EC3"/>
    <w:multiLevelType w:val="singleLevel"/>
    <w:tmpl w:val="D7B495BE"/>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35">
    <w:nsid w:val="626F052A"/>
    <w:multiLevelType w:val="singleLevel"/>
    <w:tmpl w:val="F90861A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36">
    <w:nsid w:val="629B0DCD"/>
    <w:multiLevelType w:val="singleLevel"/>
    <w:tmpl w:val="3040908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37">
    <w:nsid w:val="68F840CF"/>
    <w:multiLevelType w:val="singleLevel"/>
    <w:tmpl w:val="945AE640"/>
    <w:lvl w:ilvl="0">
      <w:start w:val="7"/>
      <w:numFmt w:val="decimal"/>
      <w:lvlText w:val="%1."/>
      <w:legacy w:legacy="1" w:legacySpace="0" w:legacyIndent="0"/>
      <w:lvlJc w:val="left"/>
      <w:rPr>
        <w:rFonts w:ascii="Times New Roman" w:hAnsi="Times New Roman" w:cs="Times New Roman" w:hint="default"/>
        <w:color w:val="000100"/>
      </w:rPr>
    </w:lvl>
  </w:abstractNum>
  <w:abstractNum w:abstractNumId="38">
    <w:nsid w:val="6A2B2ED4"/>
    <w:multiLevelType w:val="singleLevel"/>
    <w:tmpl w:val="F90861A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39">
    <w:nsid w:val="6AAB5EFB"/>
    <w:multiLevelType w:val="singleLevel"/>
    <w:tmpl w:val="0A42BF96"/>
    <w:lvl w:ilvl="0">
      <w:start w:val="1"/>
      <w:numFmt w:val="decimal"/>
      <w:lvlText w:val="%1."/>
      <w:legacy w:legacy="1" w:legacySpace="0" w:legacyIndent="0"/>
      <w:lvlJc w:val="left"/>
      <w:rPr>
        <w:rFonts w:ascii="Times New Roman" w:hAnsi="Times New Roman" w:cs="Times New Roman" w:hint="default"/>
        <w:color w:val="000100"/>
      </w:rPr>
    </w:lvl>
  </w:abstractNum>
  <w:abstractNum w:abstractNumId="40">
    <w:nsid w:val="6CC47C6B"/>
    <w:multiLevelType w:val="hybridMultilevel"/>
    <w:tmpl w:val="B088BEC0"/>
    <w:lvl w:ilvl="0" w:tplc="3958607A">
      <w:start w:val="2"/>
      <w:numFmt w:val="decimal"/>
      <w:lvlText w:val="%1."/>
      <w:legacy w:legacy="1" w:legacySpace="0" w:legacyIndent="0"/>
      <w:lvlJc w:val="left"/>
      <w:rPr>
        <w:rFonts w:ascii="Times New Roman" w:hAnsi="Times New Roman" w:cs="Times New Roman" w:hint="default"/>
        <w:color w:val="000100"/>
      </w:rPr>
    </w:lvl>
    <w:lvl w:ilvl="1" w:tplc="04150019" w:tentative="1">
      <w:start w:val="1"/>
      <w:numFmt w:val="lowerLetter"/>
      <w:lvlText w:val="%2."/>
      <w:lvlJc w:val="left"/>
      <w:pPr>
        <w:ind w:left="1828" w:hanging="360"/>
      </w:pPr>
    </w:lvl>
    <w:lvl w:ilvl="2" w:tplc="0415001B" w:tentative="1">
      <w:start w:val="1"/>
      <w:numFmt w:val="lowerRoman"/>
      <w:lvlText w:val="%3."/>
      <w:lvlJc w:val="right"/>
      <w:pPr>
        <w:ind w:left="2548" w:hanging="180"/>
      </w:pPr>
    </w:lvl>
    <w:lvl w:ilvl="3" w:tplc="0415000F" w:tentative="1">
      <w:start w:val="1"/>
      <w:numFmt w:val="decimal"/>
      <w:lvlText w:val="%4."/>
      <w:lvlJc w:val="left"/>
      <w:pPr>
        <w:ind w:left="3268" w:hanging="360"/>
      </w:pPr>
    </w:lvl>
    <w:lvl w:ilvl="4" w:tplc="04150019" w:tentative="1">
      <w:start w:val="1"/>
      <w:numFmt w:val="lowerLetter"/>
      <w:lvlText w:val="%5."/>
      <w:lvlJc w:val="left"/>
      <w:pPr>
        <w:ind w:left="3988" w:hanging="360"/>
      </w:pPr>
    </w:lvl>
    <w:lvl w:ilvl="5" w:tplc="0415001B" w:tentative="1">
      <w:start w:val="1"/>
      <w:numFmt w:val="lowerRoman"/>
      <w:lvlText w:val="%6."/>
      <w:lvlJc w:val="right"/>
      <w:pPr>
        <w:ind w:left="4708" w:hanging="180"/>
      </w:pPr>
    </w:lvl>
    <w:lvl w:ilvl="6" w:tplc="0415000F" w:tentative="1">
      <w:start w:val="1"/>
      <w:numFmt w:val="decimal"/>
      <w:lvlText w:val="%7."/>
      <w:lvlJc w:val="left"/>
      <w:pPr>
        <w:ind w:left="5428" w:hanging="360"/>
      </w:pPr>
    </w:lvl>
    <w:lvl w:ilvl="7" w:tplc="04150019" w:tentative="1">
      <w:start w:val="1"/>
      <w:numFmt w:val="lowerLetter"/>
      <w:lvlText w:val="%8."/>
      <w:lvlJc w:val="left"/>
      <w:pPr>
        <w:ind w:left="6148" w:hanging="360"/>
      </w:pPr>
    </w:lvl>
    <w:lvl w:ilvl="8" w:tplc="0415001B" w:tentative="1">
      <w:start w:val="1"/>
      <w:numFmt w:val="lowerRoman"/>
      <w:lvlText w:val="%9."/>
      <w:lvlJc w:val="right"/>
      <w:pPr>
        <w:ind w:left="6868" w:hanging="180"/>
      </w:pPr>
    </w:lvl>
  </w:abstractNum>
  <w:abstractNum w:abstractNumId="41">
    <w:nsid w:val="75DD7DA8"/>
    <w:multiLevelType w:val="singleLevel"/>
    <w:tmpl w:val="1E7A7106"/>
    <w:lvl w:ilvl="0">
      <w:start w:val="5"/>
      <w:numFmt w:val="decimal"/>
      <w:lvlText w:val="%1."/>
      <w:legacy w:legacy="1" w:legacySpace="0" w:legacyIndent="0"/>
      <w:lvlJc w:val="left"/>
      <w:rPr>
        <w:rFonts w:ascii="Times New Roman" w:hAnsi="Times New Roman" w:cs="Times New Roman" w:hint="default"/>
        <w:color w:val="000100"/>
      </w:rPr>
    </w:lvl>
  </w:abstractNum>
  <w:abstractNum w:abstractNumId="42">
    <w:nsid w:val="77BB02F2"/>
    <w:multiLevelType w:val="hybridMultilevel"/>
    <w:tmpl w:val="7CE044A4"/>
    <w:lvl w:ilvl="0" w:tplc="B1EAE7BA">
      <w:start w:val="1"/>
      <w:numFmt w:val="bullet"/>
      <w:lvlText w:val=""/>
      <w:lvlJc w:val="left"/>
      <w:pPr>
        <w:ind w:left="1454" w:hanging="360"/>
      </w:pPr>
      <w:rPr>
        <w:rFonts w:ascii="Symbol" w:hAnsi="Symbol" w:hint="default"/>
      </w:rPr>
    </w:lvl>
    <w:lvl w:ilvl="1" w:tplc="04150003" w:tentative="1">
      <w:start w:val="1"/>
      <w:numFmt w:val="bullet"/>
      <w:lvlText w:val="o"/>
      <w:lvlJc w:val="left"/>
      <w:pPr>
        <w:ind w:left="2174" w:hanging="360"/>
      </w:pPr>
      <w:rPr>
        <w:rFonts w:ascii="Courier New" w:hAnsi="Courier New" w:cs="Courier New" w:hint="default"/>
      </w:rPr>
    </w:lvl>
    <w:lvl w:ilvl="2" w:tplc="04150005" w:tentative="1">
      <w:start w:val="1"/>
      <w:numFmt w:val="bullet"/>
      <w:lvlText w:val=""/>
      <w:lvlJc w:val="left"/>
      <w:pPr>
        <w:ind w:left="2894" w:hanging="360"/>
      </w:pPr>
      <w:rPr>
        <w:rFonts w:ascii="Wingdings" w:hAnsi="Wingdings" w:hint="default"/>
      </w:rPr>
    </w:lvl>
    <w:lvl w:ilvl="3" w:tplc="04150001" w:tentative="1">
      <w:start w:val="1"/>
      <w:numFmt w:val="bullet"/>
      <w:lvlText w:val=""/>
      <w:lvlJc w:val="left"/>
      <w:pPr>
        <w:ind w:left="3614" w:hanging="360"/>
      </w:pPr>
      <w:rPr>
        <w:rFonts w:ascii="Symbol" w:hAnsi="Symbol" w:hint="default"/>
      </w:rPr>
    </w:lvl>
    <w:lvl w:ilvl="4" w:tplc="04150003" w:tentative="1">
      <w:start w:val="1"/>
      <w:numFmt w:val="bullet"/>
      <w:lvlText w:val="o"/>
      <w:lvlJc w:val="left"/>
      <w:pPr>
        <w:ind w:left="4334" w:hanging="360"/>
      </w:pPr>
      <w:rPr>
        <w:rFonts w:ascii="Courier New" w:hAnsi="Courier New" w:cs="Courier New" w:hint="default"/>
      </w:rPr>
    </w:lvl>
    <w:lvl w:ilvl="5" w:tplc="04150005" w:tentative="1">
      <w:start w:val="1"/>
      <w:numFmt w:val="bullet"/>
      <w:lvlText w:val=""/>
      <w:lvlJc w:val="left"/>
      <w:pPr>
        <w:ind w:left="5054" w:hanging="360"/>
      </w:pPr>
      <w:rPr>
        <w:rFonts w:ascii="Wingdings" w:hAnsi="Wingdings" w:hint="default"/>
      </w:rPr>
    </w:lvl>
    <w:lvl w:ilvl="6" w:tplc="04150001" w:tentative="1">
      <w:start w:val="1"/>
      <w:numFmt w:val="bullet"/>
      <w:lvlText w:val=""/>
      <w:lvlJc w:val="left"/>
      <w:pPr>
        <w:ind w:left="5774" w:hanging="360"/>
      </w:pPr>
      <w:rPr>
        <w:rFonts w:ascii="Symbol" w:hAnsi="Symbol" w:hint="default"/>
      </w:rPr>
    </w:lvl>
    <w:lvl w:ilvl="7" w:tplc="04150003" w:tentative="1">
      <w:start w:val="1"/>
      <w:numFmt w:val="bullet"/>
      <w:lvlText w:val="o"/>
      <w:lvlJc w:val="left"/>
      <w:pPr>
        <w:ind w:left="6494" w:hanging="360"/>
      </w:pPr>
      <w:rPr>
        <w:rFonts w:ascii="Courier New" w:hAnsi="Courier New" w:cs="Courier New" w:hint="default"/>
      </w:rPr>
    </w:lvl>
    <w:lvl w:ilvl="8" w:tplc="04150005" w:tentative="1">
      <w:start w:val="1"/>
      <w:numFmt w:val="bullet"/>
      <w:lvlText w:val=""/>
      <w:lvlJc w:val="left"/>
      <w:pPr>
        <w:ind w:left="7214" w:hanging="360"/>
      </w:pPr>
      <w:rPr>
        <w:rFonts w:ascii="Wingdings" w:hAnsi="Wingdings" w:hint="default"/>
      </w:rPr>
    </w:lvl>
  </w:abstractNum>
  <w:abstractNum w:abstractNumId="43">
    <w:nsid w:val="78B63395"/>
    <w:multiLevelType w:val="singleLevel"/>
    <w:tmpl w:val="51C66F7C"/>
    <w:lvl w:ilvl="0">
      <w:start w:val="3"/>
      <w:numFmt w:val="decimal"/>
      <w:lvlText w:val="%1)"/>
      <w:legacy w:legacy="1" w:legacySpace="0" w:legacyIndent="0"/>
      <w:lvlJc w:val="left"/>
      <w:rPr>
        <w:rFonts w:ascii="Times New Roman" w:hAnsi="Times New Roman" w:cs="Times New Roman" w:hint="default"/>
        <w:color w:val="000000"/>
      </w:rPr>
    </w:lvl>
  </w:abstractNum>
  <w:abstractNum w:abstractNumId="44">
    <w:nsid w:val="7B8D3418"/>
    <w:multiLevelType w:val="singleLevel"/>
    <w:tmpl w:val="57B63A1A"/>
    <w:lvl w:ilvl="0">
      <w:start w:val="6"/>
      <w:numFmt w:val="decimal"/>
      <w:lvlText w:val="%1."/>
      <w:legacy w:legacy="1" w:legacySpace="0" w:legacyIndent="0"/>
      <w:lvlJc w:val="left"/>
      <w:rPr>
        <w:rFonts w:ascii="Times New Roman" w:hAnsi="Times New Roman" w:cs="Times New Roman" w:hint="default"/>
        <w:color w:val="000000"/>
      </w:rPr>
    </w:lvl>
  </w:abstractNum>
  <w:num w:numId="1">
    <w:abstractNumId w:val="4"/>
  </w:num>
  <w:num w:numId="2">
    <w:abstractNumId w:val="13"/>
  </w:num>
  <w:num w:numId="3">
    <w:abstractNumId w:val="0"/>
  </w:num>
  <w:num w:numId="4">
    <w:abstractNumId w:val="34"/>
  </w:num>
  <w:num w:numId="5">
    <w:abstractNumId w:val="8"/>
  </w:num>
  <w:num w:numId="6">
    <w:abstractNumId w:val="20"/>
  </w:num>
  <w:num w:numId="7">
    <w:abstractNumId w:val="1"/>
  </w:num>
  <w:num w:numId="8">
    <w:abstractNumId w:val="32"/>
  </w:num>
  <w:num w:numId="9">
    <w:abstractNumId w:val="29"/>
  </w:num>
  <w:num w:numId="10">
    <w:abstractNumId w:val="36"/>
  </w:num>
  <w:num w:numId="11">
    <w:abstractNumId w:val="26"/>
  </w:num>
  <w:num w:numId="12">
    <w:abstractNumId w:val="21"/>
  </w:num>
  <w:num w:numId="13">
    <w:abstractNumId w:val="23"/>
  </w:num>
  <w:num w:numId="14">
    <w:abstractNumId w:val="30"/>
  </w:num>
  <w:num w:numId="15">
    <w:abstractNumId w:val="33"/>
  </w:num>
  <w:num w:numId="16">
    <w:abstractNumId w:val="12"/>
  </w:num>
  <w:num w:numId="17">
    <w:abstractNumId w:val="12"/>
    <w:lvlOverride w:ilvl="0">
      <w:lvl w:ilvl="0">
        <w:start w:val="19"/>
        <w:numFmt w:val="decimal"/>
        <w:lvlText w:val="%1."/>
        <w:legacy w:legacy="1" w:legacySpace="0" w:legacyIndent="0"/>
        <w:lvlJc w:val="left"/>
        <w:rPr>
          <w:rFonts w:ascii="Times New Roman" w:hAnsi="Times New Roman" w:cs="Times New Roman" w:hint="default"/>
          <w:color w:val="000000"/>
        </w:rPr>
      </w:lvl>
    </w:lvlOverride>
  </w:num>
  <w:num w:numId="18">
    <w:abstractNumId w:val="7"/>
  </w:num>
  <w:num w:numId="19">
    <w:abstractNumId w:val="25"/>
  </w:num>
  <w:num w:numId="20">
    <w:abstractNumId w:val="6"/>
  </w:num>
  <w:num w:numId="21">
    <w:abstractNumId w:val="2"/>
  </w:num>
  <w:num w:numId="22">
    <w:abstractNumId w:val="28"/>
  </w:num>
  <w:num w:numId="23">
    <w:abstractNumId w:val="27"/>
  </w:num>
  <w:num w:numId="24">
    <w:abstractNumId w:val="43"/>
  </w:num>
  <w:num w:numId="25">
    <w:abstractNumId w:val="22"/>
  </w:num>
  <w:num w:numId="26">
    <w:abstractNumId w:val="35"/>
  </w:num>
  <w:num w:numId="27">
    <w:abstractNumId w:val="9"/>
  </w:num>
  <w:num w:numId="28">
    <w:abstractNumId w:val="16"/>
  </w:num>
  <w:num w:numId="29">
    <w:abstractNumId w:val="38"/>
  </w:num>
  <w:num w:numId="30">
    <w:abstractNumId w:val="18"/>
  </w:num>
  <w:num w:numId="31">
    <w:abstractNumId w:val="14"/>
  </w:num>
  <w:num w:numId="32">
    <w:abstractNumId w:val="15"/>
  </w:num>
  <w:num w:numId="33">
    <w:abstractNumId w:val="41"/>
  </w:num>
  <w:num w:numId="34">
    <w:abstractNumId w:val="17"/>
  </w:num>
  <w:num w:numId="35">
    <w:abstractNumId w:val="37"/>
  </w:num>
  <w:num w:numId="36">
    <w:abstractNumId w:val="39"/>
  </w:num>
  <w:num w:numId="37">
    <w:abstractNumId w:val="19"/>
  </w:num>
  <w:num w:numId="38">
    <w:abstractNumId w:val="44"/>
  </w:num>
  <w:num w:numId="39">
    <w:abstractNumId w:val="44"/>
    <w:lvlOverride w:ilvl="0">
      <w:lvl w:ilvl="0">
        <w:start w:val="15"/>
        <w:numFmt w:val="decimal"/>
        <w:lvlText w:val="%1."/>
        <w:legacy w:legacy="1" w:legacySpace="0" w:legacyIndent="0"/>
        <w:lvlJc w:val="left"/>
        <w:rPr>
          <w:rFonts w:ascii="Times New Roman" w:hAnsi="Times New Roman" w:cs="Times New Roman" w:hint="default"/>
          <w:color w:val="000000"/>
        </w:rPr>
      </w:lvl>
    </w:lvlOverride>
  </w:num>
  <w:num w:numId="40">
    <w:abstractNumId w:val="24"/>
  </w:num>
  <w:num w:numId="41">
    <w:abstractNumId w:val="31"/>
  </w:num>
  <w:num w:numId="42">
    <w:abstractNumId w:val="11"/>
  </w:num>
  <w:num w:numId="43">
    <w:abstractNumId w:val="5"/>
  </w:num>
  <w:num w:numId="44">
    <w:abstractNumId w:val="42"/>
  </w:num>
  <w:num w:numId="45">
    <w:abstractNumId w:val="40"/>
  </w:num>
  <w:num w:numId="46">
    <w:abstractNumId w:val="10"/>
  </w:num>
  <w:num w:numId="47">
    <w:abstractNumId w:val="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pplyBreakingRules/>
    <w:useFELayout/>
    <w:compatSetting w:name="compatibilityMode" w:uri="http://schemas.microsoft.com/office/word" w:val="12"/>
  </w:compat>
  <w:rsids>
    <w:rsidRoot w:val="006049A4"/>
    <w:rsid w:val="00043175"/>
    <w:rsid w:val="000752C8"/>
    <w:rsid w:val="000B0450"/>
    <w:rsid w:val="000D73F8"/>
    <w:rsid w:val="00117A0F"/>
    <w:rsid w:val="00125892"/>
    <w:rsid w:val="00192787"/>
    <w:rsid w:val="00197CEB"/>
    <w:rsid w:val="001E093F"/>
    <w:rsid w:val="00201A61"/>
    <w:rsid w:val="00217BBB"/>
    <w:rsid w:val="00221285"/>
    <w:rsid w:val="002529D4"/>
    <w:rsid w:val="0028049E"/>
    <w:rsid w:val="002B69EA"/>
    <w:rsid w:val="002F72F0"/>
    <w:rsid w:val="00333104"/>
    <w:rsid w:val="003777FA"/>
    <w:rsid w:val="003B4040"/>
    <w:rsid w:val="003C62ED"/>
    <w:rsid w:val="003D79B2"/>
    <w:rsid w:val="00413E93"/>
    <w:rsid w:val="0046141F"/>
    <w:rsid w:val="004F612B"/>
    <w:rsid w:val="004F793C"/>
    <w:rsid w:val="005001FD"/>
    <w:rsid w:val="0051582E"/>
    <w:rsid w:val="005379AF"/>
    <w:rsid w:val="00540428"/>
    <w:rsid w:val="00572234"/>
    <w:rsid w:val="005E0952"/>
    <w:rsid w:val="005F0697"/>
    <w:rsid w:val="006049A4"/>
    <w:rsid w:val="006A407E"/>
    <w:rsid w:val="00710406"/>
    <w:rsid w:val="00720339"/>
    <w:rsid w:val="00743730"/>
    <w:rsid w:val="00781CFA"/>
    <w:rsid w:val="007B458A"/>
    <w:rsid w:val="0082751C"/>
    <w:rsid w:val="00886CFF"/>
    <w:rsid w:val="008A251D"/>
    <w:rsid w:val="008B6072"/>
    <w:rsid w:val="009234C1"/>
    <w:rsid w:val="0094540D"/>
    <w:rsid w:val="00986BD1"/>
    <w:rsid w:val="009B0D87"/>
    <w:rsid w:val="009C1263"/>
    <w:rsid w:val="00A166D6"/>
    <w:rsid w:val="00A1785B"/>
    <w:rsid w:val="00A911A9"/>
    <w:rsid w:val="00AC4D68"/>
    <w:rsid w:val="00AE45B1"/>
    <w:rsid w:val="00B026F8"/>
    <w:rsid w:val="00B256C2"/>
    <w:rsid w:val="00B314F7"/>
    <w:rsid w:val="00B719AF"/>
    <w:rsid w:val="00B75D2D"/>
    <w:rsid w:val="00BE74DA"/>
    <w:rsid w:val="00C9044E"/>
    <w:rsid w:val="00C93B79"/>
    <w:rsid w:val="00CE151D"/>
    <w:rsid w:val="00D017E1"/>
    <w:rsid w:val="00D13AAF"/>
    <w:rsid w:val="00D62C26"/>
    <w:rsid w:val="00D95549"/>
    <w:rsid w:val="00DA3BC0"/>
    <w:rsid w:val="00DD61C6"/>
    <w:rsid w:val="00E02428"/>
    <w:rsid w:val="00E70C63"/>
    <w:rsid w:val="00E81EB5"/>
    <w:rsid w:val="00E84746"/>
    <w:rsid w:val="00E90A0E"/>
    <w:rsid w:val="00E93295"/>
    <w:rsid w:val="00EB0FC3"/>
    <w:rsid w:val="00EE1E9E"/>
    <w:rsid w:val="00F0207C"/>
    <w:rsid w:val="00F26475"/>
    <w:rsid w:val="00F731F4"/>
    <w:rsid w:val="00F86F9F"/>
    <w:rsid w:val="00FD136A"/>
    <w:rsid w:val="00FD597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752C8"/>
  </w:style>
  <w:style w:type="paragraph" w:styleId="Nagwek1">
    <w:name w:val="heading 1"/>
    <w:basedOn w:val="Normalny"/>
    <w:next w:val="Normalny"/>
    <w:link w:val="Nagwek1Znak"/>
    <w:uiPriority w:val="9"/>
    <w:qFormat/>
    <w:rsid w:val="000B0450"/>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iPriority w:val="9"/>
    <w:unhideWhenUsed/>
    <w:qFormat/>
    <w:rsid w:val="000B0450"/>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unhideWhenUsed/>
    <w:qFormat/>
    <w:rsid w:val="000B0450"/>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unhideWhenUsed/>
    <w:qFormat/>
    <w:rsid w:val="000B0450"/>
    <w:pPr>
      <w:keepNext/>
      <w:spacing w:before="240" w:after="60"/>
      <w:outlineLvl w:val="3"/>
    </w:pPr>
    <w:rPr>
      <w:b/>
      <w:bCs/>
      <w:sz w:val="28"/>
      <w:szCs w:val="28"/>
    </w:rPr>
  </w:style>
  <w:style w:type="paragraph" w:styleId="Nagwek5">
    <w:name w:val="heading 5"/>
    <w:basedOn w:val="Normalny"/>
    <w:next w:val="Normalny"/>
    <w:link w:val="Nagwek5Znak"/>
    <w:uiPriority w:val="9"/>
    <w:unhideWhenUsed/>
    <w:qFormat/>
    <w:rsid w:val="000B0450"/>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0B0450"/>
    <w:pPr>
      <w:spacing w:before="240" w:after="60"/>
      <w:outlineLvl w:val="5"/>
    </w:pPr>
    <w:rPr>
      <w:b/>
      <w:bCs/>
    </w:rPr>
  </w:style>
  <w:style w:type="paragraph" w:styleId="Nagwek7">
    <w:name w:val="heading 7"/>
    <w:basedOn w:val="Normalny"/>
    <w:next w:val="Normalny"/>
    <w:link w:val="Nagwek7Znak"/>
    <w:uiPriority w:val="9"/>
    <w:unhideWhenUsed/>
    <w:qFormat/>
    <w:rsid w:val="000B0450"/>
    <w:pPr>
      <w:spacing w:before="240" w:after="60"/>
      <w:outlineLvl w:val="6"/>
    </w:pPr>
    <w:rPr>
      <w:sz w:val="24"/>
      <w:szCs w:val="24"/>
    </w:rPr>
  </w:style>
  <w:style w:type="paragraph" w:styleId="Nagwek8">
    <w:name w:val="heading 8"/>
    <w:basedOn w:val="Normalny"/>
    <w:next w:val="Normalny"/>
    <w:link w:val="Nagwek8Znak"/>
    <w:uiPriority w:val="9"/>
    <w:unhideWhenUsed/>
    <w:qFormat/>
    <w:rsid w:val="000B0450"/>
    <w:pPr>
      <w:spacing w:before="240" w:after="60"/>
      <w:outlineLvl w:val="7"/>
    </w:pPr>
    <w:rPr>
      <w:i/>
      <w:iCs/>
      <w:sz w:val="24"/>
      <w:szCs w:val="24"/>
    </w:rPr>
  </w:style>
  <w:style w:type="paragraph" w:styleId="Nagwek9">
    <w:name w:val="heading 9"/>
    <w:basedOn w:val="Normalny"/>
    <w:next w:val="Normalny"/>
    <w:link w:val="Nagwek9Znak"/>
    <w:uiPriority w:val="9"/>
    <w:unhideWhenUsed/>
    <w:qFormat/>
    <w:rsid w:val="000B0450"/>
    <w:pPr>
      <w:spacing w:before="240" w:after="60"/>
      <w:outlineLvl w:val="8"/>
    </w:pPr>
    <w:rPr>
      <w:rFonts w:asciiTheme="majorHAnsi" w:eastAsiaTheme="majorEastAsia" w:hAnsiTheme="maj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B0450"/>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locked/>
    <w:rsid w:val="000B0450"/>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locked/>
    <w:rsid w:val="000B0450"/>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locked/>
    <w:rsid w:val="000B0450"/>
    <w:rPr>
      <w:rFonts w:cs="Times New Roman"/>
      <w:b/>
      <w:bCs/>
      <w:sz w:val="28"/>
      <w:szCs w:val="28"/>
    </w:rPr>
  </w:style>
  <w:style w:type="character" w:customStyle="1" w:styleId="Nagwek5Znak">
    <w:name w:val="Nagłówek 5 Znak"/>
    <w:basedOn w:val="Domylnaczcionkaakapitu"/>
    <w:link w:val="Nagwek5"/>
    <w:uiPriority w:val="9"/>
    <w:locked/>
    <w:rsid w:val="000B0450"/>
    <w:rPr>
      <w:rFonts w:cs="Times New Roman"/>
      <w:b/>
      <w:bCs/>
      <w:i/>
      <w:iCs/>
      <w:sz w:val="26"/>
      <w:szCs w:val="26"/>
    </w:rPr>
  </w:style>
  <w:style w:type="character" w:customStyle="1" w:styleId="Nagwek6Znak">
    <w:name w:val="Nagłówek 6 Znak"/>
    <w:basedOn w:val="Domylnaczcionkaakapitu"/>
    <w:link w:val="Nagwek6"/>
    <w:uiPriority w:val="9"/>
    <w:locked/>
    <w:rsid w:val="000B0450"/>
    <w:rPr>
      <w:rFonts w:cs="Times New Roman"/>
      <w:b/>
      <w:bCs/>
    </w:rPr>
  </w:style>
  <w:style w:type="character" w:customStyle="1" w:styleId="Nagwek7Znak">
    <w:name w:val="Nagłówek 7 Znak"/>
    <w:basedOn w:val="Domylnaczcionkaakapitu"/>
    <w:link w:val="Nagwek7"/>
    <w:uiPriority w:val="9"/>
    <w:locked/>
    <w:rsid w:val="000B0450"/>
    <w:rPr>
      <w:rFonts w:cs="Times New Roman"/>
      <w:sz w:val="24"/>
      <w:szCs w:val="24"/>
    </w:rPr>
  </w:style>
  <w:style w:type="character" w:customStyle="1" w:styleId="Nagwek8Znak">
    <w:name w:val="Nagłówek 8 Znak"/>
    <w:basedOn w:val="Domylnaczcionkaakapitu"/>
    <w:link w:val="Nagwek8"/>
    <w:uiPriority w:val="9"/>
    <w:locked/>
    <w:rsid w:val="000B0450"/>
    <w:rPr>
      <w:rFonts w:cs="Times New Roman"/>
      <w:i/>
      <w:iCs/>
      <w:sz w:val="24"/>
      <w:szCs w:val="24"/>
    </w:rPr>
  </w:style>
  <w:style w:type="character" w:customStyle="1" w:styleId="Nagwek9Znak">
    <w:name w:val="Nagłówek 9 Znak"/>
    <w:basedOn w:val="Domylnaczcionkaakapitu"/>
    <w:link w:val="Nagwek9"/>
    <w:uiPriority w:val="9"/>
    <w:locked/>
    <w:rsid w:val="000B0450"/>
    <w:rPr>
      <w:rFonts w:asciiTheme="majorHAnsi" w:eastAsiaTheme="majorEastAsia" w:hAnsiTheme="majorHAnsi" w:cs="Times New Roman"/>
    </w:rPr>
  </w:style>
  <w:style w:type="paragraph" w:customStyle="1" w:styleId="Styl">
    <w:name w:val="Styl"/>
    <w:rsid w:val="000752C8"/>
    <w:pPr>
      <w:widowControl w:val="0"/>
      <w:autoSpaceDE w:val="0"/>
      <w:autoSpaceDN w:val="0"/>
      <w:adjustRightInd w:val="0"/>
      <w:spacing w:after="0" w:line="240" w:lineRule="auto"/>
    </w:pPr>
    <w:rPr>
      <w:rFonts w:ascii="Times New Roman" w:hAnsi="Times New Roman"/>
      <w:sz w:val="24"/>
      <w:szCs w:val="24"/>
    </w:rPr>
  </w:style>
  <w:style w:type="paragraph" w:styleId="Bezodstpw">
    <w:name w:val="No Spacing"/>
    <w:uiPriority w:val="1"/>
    <w:qFormat/>
    <w:rsid w:val="000B04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
    <w:qFormat/>
    <w:rsid w:val="000B0450"/>
    <w:pPr>
      <w:keepNext/>
      <w:spacing w:before="240" w:after="60"/>
      <w:outlineLvl w:val="0"/>
    </w:pPr>
    <w:rPr>
      <w:rFonts w:asciiTheme="majorHAnsi" w:eastAsiaTheme="majorEastAsia" w:hAnsiTheme="majorHAnsi"/>
      <w:b/>
      <w:bCs/>
      <w:kern w:val="32"/>
      <w:sz w:val="32"/>
      <w:szCs w:val="32"/>
    </w:rPr>
  </w:style>
  <w:style w:type="paragraph" w:styleId="Nagwek2">
    <w:name w:val="heading 2"/>
    <w:basedOn w:val="Normalny"/>
    <w:next w:val="Normalny"/>
    <w:link w:val="Nagwek2Znak"/>
    <w:uiPriority w:val="9"/>
    <w:unhideWhenUsed/>
    <w:qFormat/>
    <w:rsid w:val="000B0450"/>
    <w:pPr>
      <w:keepNext/>
      <w:spacing w:before="240" w:after="60"/>
      <w:outlineLvl w:val="1"/>
    </w:pPr>
    <w:rPr>
      <w:rFonts w:asciiTheme="majorHAnsi" w:eastAsiaTheme="majorEastAsia" w:hAnsiTheme="majorHAnsi"/>
      <w:b/>
      <w:bCs/>
      <w:i/>
      <w:iCs/>
      <w:sz w:val="28"/>
      <w:szCs w:val="28"/>
    </w:rPr>
  </w:style>
  <w:style w:type="paragraph" w:styleId="Nagwek3">
    <w:name w:val="heading 3"/>
    <w:basedOn w:val="Normalny"/>
    <w:next w:val="Normalny"/>
    <w:link w:val="Nagwek3Znak"/>
    <w:uiPriority w:val="9"/>
    <w:unhideWhenUsed/>
    <w:qFormat/>
    <w:rsid w:val="000B0450"/>
    <w:pPr>
      <w:keepNext/>
      <w:spacing w:before="240" w:after="60"/>
      <w:outlineLvl w:val="2"/>
    </w:pPr>
    <w:rPr>
      <w:rFonts w:asciiTheme="majorHAnsi" w:eastAsiaTheme="majorEastAsia" w:hAnsiTheme="majorHAnsi"/>
      <w:b/>
      <w:bCs/>
      <w:sz w:val="26"/>
      <w:szCs w:val="26"/>
    </w:rPr>
  </w:style>
  <w:style w:type="paragraph" w:styleId="Nagwek4">
    <w:name w:val="heading 4"/>
    <w:basedOn w:val="Normalny"/>
    <w:next w:val="Normalny"/>
    <w:link w:val="Nagwek4Znak"/>
    <w:uiPriority w:val="9"/>
    <w:unhideWhenUsed/>
    <w:qFormat/>
    <w:rsid w:val="000B0450"/>
    <w:pPr>
      <w:keepNext/>
      <w:spacing w:before="240" w:after="60"/>
      <w:outlineLvl w:val="3"/>
    </w:pPr>
    <w:rPr>
      <w:b/>
      <w:bCs/>
      <w:sz w:val="28"/>
      <w:szCs w:val="28"/>
    </w:rPr>
  </w:style>
  <w:style w:type="paragraph" w:styleId="Nagwek5">
    <w:name w:val="heading 5"/>
    <w:basedOn w:val="Normalny"/>
    <w:next w:val="Normalny"/>
    <w:link w:val="Nagwek5Znak"/>
    <w:uiPriority w:val="9"/>
    <w:unhideWhenUsed/>
    <w:qFormat/>
    <w:rsid w:val="000B0450"/>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0B0450"/>
    <w:pPr>
      <w:spacing w:before="240" w:after="60"/>
      <w:outlineLvl w:val="5"/>
    </w:pPr>
    <w:rPr>
      <w:b/>
      <w:bCs/>
    </w:rPr>
  </w:style>
  <w:style w:type="paragraph" w:styleId="Nagwek7">
    <w:name w:val="heading 7"/>
    <w:basedOn w:val="Normalny"/>
    <w:next w:val="Normalny"/>
    <w:link w:val="Nagwek7Znak"/>
    <w:uiPriority w:val="9"/>
    <w:unhideWhenUsed/>
    <w:qFormat/>
    <w:rsid w:val="000B0450"/>
    <w:pPr>
      <w:spacing w:before="240" w:after="60"/>
      <w:outlineLvl w:val="6"/>
    </w:pPr>
    <w:rPr>
      <w:sz w:val="24"/>
      <w:szCs w:val="24"/>
    </w:rPr>
  </w:style>
  <w:style w:type="paragraph" w:styleId="Nagwek8">
    <w:name w:val="heading 8"/>
    <w:basedOn w:val="Normalny"/>
    <w:next w:val="Normalny"/>
    <w:link w:val="Nagwek8Znak"/>
    <w:uiPriority w:val="9"/>
    <w:unhideWhenUsed/>
    <w:qFormat/>
    <w:rsid w:val="000B0450"/>
    <w:pPr>
      <w:spacing w:before="240" w:after="60"/>
      <w:outlineLvl w:val="7"/>
    </w:pPr>
    <w:rPr>
      <w:i/>
      <w:iCs/>
      <w:sz w:val="24"/>
      <w:szCs w:val="24"/>
    </w:rPr>
  </w:style>
  <w:style w:type="paragraph" w:styleId="Nagwek9">
    <w:name w:val="heading 9"/>
    <w:basedOn w:val="Normalny"/>
    <w:next w:val="Normalny"/>
    <w:link w:val="Nagwek9Znak"/>
    <w:uiPriority w:val="9"/>
    <w:unhideWhenUsed/>
    <w:qFormat/>
    <w:rsid w:val="000B0450"/>
    <w:pPr>
      <w:spacing w:before="240" w:after="60"/>
      <w:outlineLvl w:val="8"/>
    </w:pPr>
    <w:rPr>
      <w:rFonts w:asciiTheme="majorHAnsi" w:eastAsiaTheme="majorEastAsia" w:hAnsiTheme="majorHAns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B0450"/>
    <w:rPr>
      <w:rFonts w:asciiTheme="majorHAnsi" w:eastAsiaTheme="majorEastAsia" w:hAnsiTheme="majorHAnsi" w:cs="Times New Roman"/>
      <w:b/>
      <w:bCs/>
      <w:kern w:val="32"/>
      <w:sz w:val="32"/>
      <w:szCs w:val="32"/>
    </w:rPr>
  </w:style>
  <w:style w:type="character" w:customStyle="1" w:styleId="Nagwek2Znak">
    <w:name w:val="Nagłówek 2 Znak"/>
    <w:basedOn w:val="Domylnaczcionkaakapitu"/>
    <w:link w:val="Nagwek2"/>
    <w:uiPriority w:val="9"/>
    <w:locked/>
    <w:rsid w:val="000B0450"/>
    <w:rPr>
      <w:rFonts w:asciiTheme="majorHAnsi" w:eastAsiaTheme="majorEastAsia" w:hAnsiTheme="majorHAnsi" w:cs="Times New Roman"/>
      <w:b/>
      <w:bCs/>
      <w:i/>
      <w:iCs/>
      <w:sz w:val="28"/>
      <w:szCs w:val="28"/>
    </w:rPr>
  </w:style>
  <w:style w:type="character" w:customStyle="1" w:styleId="Nagwek3Znak">
    <w:name w:val="Nagłówek 3 Znak"/>
    <w:basedOn w:val="Domylnaczcionkaakapitu"/>
    <w:link w:val="Nagwek3"/>
    <w:uiPriority w:val="9"/>
    <w:locked/>
    <w:rsid w:val="000B0450"/>
    <w:rPr>
      <w:rFonts w:asciiTheme="majorHAnsi" w:eastAsiaTheme="majorEastAsia" w:hAnsiTheme="majorHAnsi" w:cs="Times New Roman"/>
      <w:b/>
      <w:bCs/>
      <w:sz w:val="26"/>
      <w:szCs w:val="26"/>
    </w:rPr>
  </w:style>
  <w:style w:type="character" w:customStyle="1" w:styleId="Nagwek4Znak">
    <w:name w:val="Nagłówek 4 Znak"/>
    <w:basedOn w:val="Domylnaczcionkaakapitu"/>
    <w:link w:val="Nagwek4"/>
    <w:uiPriority w:val="9"/>
    <w:locked/>
    <w:rsid w:val="000B0450"/>
    <w:rPr>
      <w:rFonts w:cs="Times New Roman"/>
      <w:b/>
      <w:bCs/>
      <w:sz w:val="28"/>
      <w:szCs w:val="28"/>
    </w:rPr>
  </w:style>
  <w:style w:type="character" w:customStyle="1" w:styleId="Nagwek5Znak">
    <w:name w:val="Nagłówek 5 Znak"/>
    <w:basedOn w:val="Domylnaczcionkaakapitu"/>
    <w:link w:val="Nagwek5"/>
    <w:uiPriority w:val="9"/>
    <w:locked/>
    <w:rsid w:val="000B0450"/>
    <w:rPr>
      <w:rFonts w:cs="Times New Roman"/>
      <w:b/>
      <w:bCs/>
      <w:i/>
      <w:iCs/>
      <w:sz w:val="26"/>
      <w:szCs w:val="26"/>
    </w:rPr>
  </w:style>
  <w:style w:type="character" w:customStyle="1" w:styleId="Nagwek6Znak">
    <w:name w:val="Nagłówek 6 Znak"/>
    <w:basedOn w:val="Domylnaczcionkaakapitu"/>
    <w:link w:val="Nagwek6"/>
    <w:uiPriority w:val="9"/>
    <w:locked/>
    <w:rsid w:val="000B0450"/>
    <w:rPr>
      <w:rFonts w:cs="Times New Roman"/>
      <w:b/>
      <w:bCs/>
    </w:rPr>
  </w:style>
  <w:style w:type="character" w:customStyle="1" w:styleId="Nagwek7Znak">
    <w:name w:val="Nagłówek 7 Znak"/>
    <w:basedOn w:val="Domylnaczcionkaakapitu"/>
    <w:link w:val="Nagwek7"/>
    <w:uiPriority w:val="9"/>
    <w:locked/>
    <w:rsid w:val="000B0450"/>
    <w:rPr>
      <w:rFonts w:cs="Times New Roman"/>
      <w:sz w:val="24"/>
      <w:szCs w:val="24"/>
    </w:rPr>
  </w:style>
  <w:style w:type="character" w:customStyle="1" w:styleId="Nagwek8Znak">
    <w:name w:val="Nagłówek 8 Znak"/>
    <w:basedOn w:val="Domylnaczcionkaakapitu"/>
    <w:link w:val="Nagwek8"/>
    <w:uiPriority w:val="9"/>
    <w:locked/>
    <w:rsid w:val="000B0450"/>
    <w:rPr>
      <w:rFonts w:cs="Times New Roman"/>
      <w:i/>
      <w:iCs/>
      <w:sz w:val="24"/>
      <w:szCs w:val="24"/>
    </w:rPr>
  </w:style>
  <w:style w:type="character" w:customStyle="1" w:styleId="Nagwek9Znak">
    <w:name w:val="Nagłówek 9 Znak"/>
    <w:basedOn w:val="Domylnaczcionkaakapitu"/>
    <w:link w:val="Nagwek9"/>
    <w:uiPriority w:val="9"/>
    <w:locked/>
    <w:rsid w:val="000B0450"/>
    <w:rPr>
      <w:rFonts w:asciiTheme="majorHAnsi" w:eastAsiaTheme="majorEastAsia" w:hAnsiTheme="majorHAnsi" w:cs="Times New Roman"/>
    </w:rPr>
  </w:style>
  <w:style w:type="paragraph" w:customStyle="1" w:styleId="Styl">
    <w:name w:val="Styl"/>
    <w:pPr>
      <w:widowControl w:val="0"/>
      <w:autoSpaceDE w:val="0"/>
      <w:autoSpaceDN w:val="0"/>
      <w:adjustRightInd w:val="0"/>
      <w:spacing w:after="0" w:line="240" w:lineRule="auto"/>
    </w:pPr>
    <w:rPr>
      <w:rFonts w:ascii="Times New Roman" w:hAnsi="Times New Roman"/>
      <w:sz w:val="24"/>
      <w:szCs w:val="24"/>
    </w:rPr>
  </w:style>
  <w:style w:type="paragraph" w:styleId="Bezodstpw">
    <w:name w:val="No Spacing"/>
    <w:uiPriority w:val="1"/>
    <w:qFormat/>
    <w:rsid w:val="000B04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4CFDC-04CB-47D1-BFE2-4F0E66D43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12</Pages>
  <Words>3963</Words>
  <Characters>26239</Characters>
  <Application>Microsoft Office Word</Application>
  <DocSecurity>0</DocSecurity>
  <Lines>218</Lines>
  <Paragraphs>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pgk_user</dc:creator>
  <cp:keywords>CreatedByIRIS_DPE_12.03</cp:keywords>
  <cp:lastModifiedBy>Elżbieta Leszczyńska</cp:lastModifiedBy>
  <cp:revision>30</cp:revision>
  <dcterms:created xsi:type="dcterms:W3CDTF">2015-07-16T11:43:00Z</dcterms:created>
  <dcterms:modified xsi:type="dcterms:W3CDTF">2015-07-30T09:45:00Z</dcterms:modified>
</cp:coreProperties>
</file>