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93DA" w14:textId="77777777" w:rsidR="00F7192D" w:rsidRPr="00F7192D" w:rsidRDefault="00F7192D" w:rsidP="00094D12">
      <w:pPr>
        <w:pStyle w:val="Nagwek"/>
        <w:rPr>
          <w:sz w:val="20"/>
          <w:szCs w:val="20"/>
        </w:rPr>
      </w:pPr>
    </w:p>
    <w:p w14:paraId="580C4005" w14:textId="77777777" w:rsidR="00094D12" w:rsidRPr="00F7192D" w:rsidRDefault="00094D12" w:rsidP="00166B7C">
      <w:pPr>
        <w:spacing w:after="150" w:line="360" w:lineRule="auto"/>
        <w:ind w:firstLine="567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F6267BA" w14:textId="5E133C21" w:rsidR="00166B7C" w:rsidRPr="00F7192D" w:rsidRDefault="00166B7C" w:rsidP="00166B7C">
      <w:pPr>
        <w:spacing w:after="150" w:line="360" w:lineRule="auto"/>
        <w:ind w:firstLine="567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Zgodnie z art. 13 ust.</w:t>
      </w:r>
      <w:r w:rsidR="001E76BB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1 i 2 </w:t>
      </w:r>
      <w:r w:rsidRPr="00F7192D">
        <w:rPr>
          <w:rFonts w:ascii="Verdana" w:hAnsi="Verdana" w:cs="Arial"/>
          <w:sz w:val="16"/>
          <w:szCs w:val="16"/>
        </w:rPr>
        <w:t>rozporządzenia Parlamentu Europejskiego i Rady (UE) 2016/679 z dnia 27 kwietnia 2016 r. w sprawie ochrony osób fizycznych w związku</w:t>
      </w:r>
      <w:r w:rsidR="00300D3C" w:rsidRPr="00F7192D">
        <w:rPr>
          <w:rFonts w:ascii="Verdana" w:hAnsi="Verdana" w:cs="Arial"/>
          <w:sz w:val="16"/>
          <w:szCs w:val="16"/>
        </w:rPr>
        <w:t xml:space="preserve"> </w:t>
      </w:r>
      <w:r w:rsidR="00D64BD8" w:rsidRPr="00F7192D">
        <w:rPr>
          <w:rFonts w:ascii="Verdana" w:hAnsi="Verdana" w:cs="Arial"/>
          <w:sz w:val="16"/>
          <w:szCs w:val="16"/>
        </w:rPr>
        <w:t>z </w:t>
      </w:r>
      <w:r w:rsidRPr="00F7192D">
        <w:rPr>
          <w:rFonts w:ascii="Verdana" w:hAnsi="Verdana" w:cs="Arial"/>
          <w:sz w:val="16"/>
          <w:szCs w:val="16"/>
        </w:rPr>
        <w:t>przetwarzaniem danych osobowych i</w:t>
      </w:r>
      <w:r w:rsidR="00002052">
        <w:rPr>
          <w:rFonts w:ascii="Verdana" w:hAnsi="Verdana" w:cs="Arial"/>
          <w:sz w:val="16"/>
          <w:szCs w:val="16"/>
        </w:rPr>
        <w:t> </w:t>
      </w:r>
      <w:r w:rsidRPr="00F7192D">
        <w:rPr>
          <w:rFonts w:ascii="Verdana" w:hAnsi="Verdana" w:cs="Arial"/>
          <w:sz w:val="16"/>
          <w:szCs w:val="16"/>
        </w:rPr>
        <w:t>w</w:t>
      </w:r>
      <w:r w:rsidR="00002052">
        <w:rPr>
          <w:rFonts w:ascii="Verdana" w:hAnsi="Verdana" w:cs="Arial"/>
          <w:sz w:val="16"/>
          <w:szCs w:val="16"/>
        </w:rPr>
        <w:t> </w:t>
      </w:r>
      <w:r w:rsidRPr="00F7192D">
        <w:rPr>
          <w:rFonts w:ascii="Verdana" w:hAnsi="Verdana" w:cs="Arial"/>
          <w:sz w:val="16"/>
          <w:szCs w:val="16"/>
        </w:rPr>
        <w:t xml:space="preserve">sprawie swobodnego przepływu takich danych oraz uchylenia dyrektywy 95/46/WE (ogólne rozporządzenie o ochronie danych) (Dz. Urz. UE L 119 z 04.05.2016, str. 1), 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dalej „RODO”</w:t>
      </w:r>
      <w:r w:rsidR="001E76BB" w:rsidRPr="00F7192D">
        <w:rPr>
          <w:rFonts w:ascii="Verdana" w:eastAsia="Times New Roman" w:hAnsi="Verdana" w:cs="Arial"/>
          <w:sz w:val="16"/>
          <w:szCs w:val="16"/>
          <w:lang w:eastAsia="pl-PL"/>
        </w:rPr>
        <w:t>,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 informuję, że:</w:t>
      </w:r>
    </w:p>
    <w:p w14:paraId="0D3229E2" w14:textId="5B03D5BD" w:rsidR="00166B7C" w:rsidRPr="00F7192D" w:rsidRDefault="00FE119F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A</w:t>
      </w:r>
      <w:r w:rsidR="00166B7C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dministratorem Pani/Pana danych osobowych jest </w:t>
      </w:r>
      <w:r w:rsidR="00CB0DD7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>Przedsięb</w:t>
      </w:r>
      <w:r w:rsidR="00D8062B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>iorstwo Gospodarki Komunalnej w </w:t>
      </w:r>
      <w:r w:rsidR="00CB0DD7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>Płońsku Sp. z o.o. 09-100 Płońsk, ul. Mickiewicza 4</w:t>
      </w:r>
      <w:r w:rsidR="00094D12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 zwane dalej PGK</w:t>
      </w:r>
      <w:r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>.</w:t>
      </w:r>
    </w:p>
    <w:p w14:paraId="70478EC1" w14:textId="77777777" w:rsidR="00094D12" w:rsidRPr="00F7192D" w:rsidRDefault="00930AEC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PGK w Płońsku Sp. z o.o. powołało </w:t>
      </w:r>
      <w:r w:rsidR="00166B7C" w:rsidRPr="00F7192D">
        <w:rPr>
          <w:rFonts w:ascii="Verdana" w:eastAsia="Times New Roman" w:hAnsi="Verdana" w:cs="Arial"/>
          <w:sz w:val="16"/>
          <w:szCs w:val="16"/>
          <w:lang w:eastAsia="pl-PL"/>
        </w:rPr>
        <w:t>i</w:t>
      </w:r>
      <w:r w:rsidR="00032E3F" w:rsidRPr="00F7192D">
        <w:rPr>
          <w:rFonts w:ascii="Verdana" w:eastAsia="Times New Roman" w:hAnsi="Verdana" w:cs="Arial"/>
          <w:sz w:val="16"/>
          <w:szCs w:val="16"/>
          <w:lang w:eastAsia="pl-PL"/>
        </w:rPr>
        <w:t>nspektor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a</w:t>
      </w:r>
      <w:r w:rsidR="00032E3F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 ochrony danych o</w:t>
      </w:r>
      <w:r w:rsidR="00166B7C" w:rsidRPr="00F7192D">
        <w:rPr>
          <w:rFonts w:ascii="Verdana" w:eastAsia="Times New Roman" w:hAnsi="Verdana" w:cs="Arial"/>
          <w:sz w:val="16"/>
          <w:szCs w:val="16"/>
          <w:lang w:eastAsia="pl-PL"/>
        </w:rPr>
        <w:t>sobowych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, </w:t>
      </w:r>
      <w:r w:rsidR="00166B7C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kontakt: </w:t>
      </w:r>
      <w:r w:rsidR="00CB0DD7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>a</w:t>
      </w:r>
      <w:r w:rsidR="00166B7C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dres </w:t>
      </w:r>
    </w:p>
    <w:p w14:paraId="587D7860" w14:textId="3D2B96A4" w:rsidR="00166B7C" w:rsidRPr="00F7192D" w:rsidRDefault="00166B7C" w:rsidP="00FE119F">
      <w:pPr>
        <w:pStyle w:val="Akapitzlist"/>
        <w:spacing w:after="150" w:line="360" w:lineRule="auto"/>
        <w:ind w:left="709"/>
        <w:jc w:val="both"/>
        <w:rPr>
          <w:rFonts w:ascii="Verdana" w:hAnsi="Verdana"/>
          <w:sz w:val="16"/>
          <w:szCs w:val="16"/>
        </w:rPr>
      </w:pPr>
      <w:r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>e-mail</w:t>
      </w:r>
      <w:r w:rsidR="00CB0DD7"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 </w:t>
      </w:r>
      <w:hyperlink r:id="rId8" w:history="1">
        <w:r w:rsidR="00CB0DD7" w:rsidRPr="00F7192D">
          <w:rPr>
            <w:rStyle w:val="Hipercze"/>
            <w:rFonts w:ascii="Verdana" w:eastAsia="Times New Roman" w:hAnsi="Verdana" w:cs="Arial"/>
            <w:i/>
            <w:color w:val="0070C0"/>
            <w:sz w:val="16"/>
            <w:szCs w:val="16"/>
            <w:lang w:eastAsia="pl-PL"/>
          </w:rPr>
          <w:t>iodo@pgk.plonsk.pl</w:t>
        </w:r>
      </w:hyperlink>
      <w:r w:rsidR="00FE119F" w:rsidRPr="00F7192D">
        <w:rPr>
          <w:rFonts w:ascii="Verdana" w:hAnsi="Verdana"/>
          <w:color w:val="0070C0"/>
          <w:sz w:val="16"/>
          <w:szCs w:val="16"/>
        </w:rPr>
        <w:t>.</w:t>
      </w:r>
    </w:p>
    <w:p w14:paraId="607FDA55" w14:textId="6453F034" w:rsidR="0057115E" w:rsidRPr="00F7192D" w:rsidRDefault="00166B7C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hAnsi="Verdana" w:cs="Arial"/>
          <w:sz w:val="16"/>
          <w:szCs w:val="16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Pani/Pana dane osobowe przetwarzane będą na podstawie art. 6 ust. 1 lit. </w:t>
      </w:r>
      <w:r w:rsidR="00094D12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b i 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c</w:t>
      </w:r>
      <w:r w:rsidRPr="00F7192D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 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RODO</w:t>
      </w:r>
      <w:r w:rsidR="00300D3C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CB0DD7" w:rsidRPr="00F7192D">
        <w:rPr>
          <w:rFonts w:ascii="Verdana" w:eastAsia="Times New Roman" w:hAnsi="Verdana" w:cs="Arial"/>
          <w:sz w:val="16"/>
          <w:szCs w:val="16"/>
          <w:lang w:eastAsia="pl-PL"/>
        </w:rPr>
        <w:t>w 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celu </w:t>
      </w:r>
      <w:r w:rsidRPr="00F7192D">
        <w:rPr>
          <w:rFonts w:ascii="Verdana" w:hAnsi="Verdana" w:cs="Arial"/>
          <w:sz w:val="16"/>
          <w:szCs w:val="16"/>
        </w:rPr>
        <w:t xml:space="preserve">związanym z postępowaniem o udzielenie zamówienia </w:t>
      </w:r>
      <w:r w:rsidR="00CB0DD7" w:rsidRPr="00F7192D">
        <w:rPr>
          <w:rFonts w:ascii="Verdana" w:hAnsi="Verdana" w:cs="Arial"/>
          <w:sz w:val="16"/>
          <w:szCs w:val="16"/>
        </w:rPr>
        <w:t>na</w:t>
      </w:r>
      <w:r w:rsidR="0057115E" w:rsidRPr="00F7192D">
        <w:rPr>
          <w:rFonts w:ascii="Verdana" w:hAnsi="Verdana" w:cs="Arial"/>
          <w:sz w:val="16"/>
          <w:szCs w:val="16"/>
        </w:rPr>
        <w:t>:</w:t>
      </w:r>
    </w:p>
    <w:p w14:paraId="51906AAA" w14:textId="77777777" w:rsidR="00094D12" w:rsidRPr="003C0D5E" w:rsidRDefault="00094D12" w:rsidP="00927143">
      <w:pPr>
        <w:tabs>
          <w:tab w:val="left" w:pos="0"/>
        </w:tabs>
        <w:spacing w:after="0"/>
        <w:jc w:val="center"/>
        <w:rPr>
          <w:rFonts w:ascii="Verdana" w:hAnsi="Verdana" w:cs="Arial"/>
          <w:b/>
          <w:sz w:val="12"/>
          <w:szCs w:val="12"/>
          <w:highlight w:val="yellow"/>
        </w:rPr>
      </w:pPr>
    </w:p>
    <w:p w14:paraId="3CA7E83B" w14:textId="77777777" w:rsidR="003C0D5E" w:rsidRPr="003C0D5E" w:rsidRDefault="003C0D5E" w:rsidP="002D47B2">
      <w:pPr>
        <w:ind w:firstLine="426"/>
        <w:jc w:val="center"/>
        <w:rPr>
          <w:rFonts w:ascii="Verdana" w:hAnsi="Verdana" w:cs="Times New Roman"/>
          <w:sz w:val="16"/>
          <w:szCs w:val="16"/>
        </w:rPr>
      </w:pPr>
      <w:r w:rsidRPr="003C0D5E">
        <w:rPr>
          <w:rFonts w:ascii="Verdana" w:eastAsia="Times New Roman" w:hAnsi="Verdana" w:cs="Times New Roman"/>
          <w:sz w:val="16"/>
          <w:szCs w:val="16"/>
          <w:lang w:eastAsia="pl-PL"/>
        </w:rPr>
        <w:t>„D</w:t>
      </w:r>
      <w:r w:rsidRPr="003C0D5E">
        <w:rPr>
          <w:rFonts w:ascii="Verdana" w:hAnsi="Verdana" w:cs="Times New Roman"/>
          <w:sz w:val="16"/>
          <w:szCs w:val="16"/>
        </w:rPr>
        <w:t>ostawę transportem wykonawcy fabrycznie nowych pojemników przeznaczonych do gromadzenia odpadów komunalnych o pojemności 120, 240 i 1100 litrów”.</w:t>
      </w:r>
    </w:p>
    <w:p w14:paraId="09ABBE3F" w14:textId="132FB472" w:rsidR="00C32D88" w:rsidRPr="00F7192D" w:rsidRDefault="00562336" w:rsidP="00927143">
      <w:pPr>
        <w:tabs>
          <w:tab w:val="left" w:pos="0"/>
        </w:tabs>
        <w:spacing w:after="0"/>
        <w:jc w:val="center"/>
        <w:rPr>
          <w:rFonts w:ascii="Verdana" w:hAnsi="Verdana" w:cs="Arial"/>
          <w:bCs/>
          <w:sz w:val="12"/>
          <w:szCs w:val="12"/>
        </w:rPr>
      </w:pPr>
      <w:r w:rsidRPr="00F7192D">
        <w:rPr>
          <w:rFonts w:ascii="Verdana" w:hAnsi="Verdana" w:cs="Arial"/>
          <w:bCs/>
          <w:sz w:val="12"/>
          <w:szCs w:val="12"/>
        </w:rPr>
        <w:t>n</w:t>
      </w:r>
      <w:r w:rsidR="00C32D88" w:rsidRPr="00F7192D">
        <w:rPr>
          <w:rFonts w:ascii="Verdana" w:hAnsi="Verdana" w:cs="Arial"/>
          <w:bCs/>
          <w:sz w:val="12"/>
          <w:szCs w:val="12"/>
        </w:rPr>
        <w:t>ależy wpisać nazwę postępowania</w:t>
      </w:r>
    </w:p>
    <w:p w14:paraId="072062B8" w14:textId="77777777" w:rsidR="006E6B49" w:rsidRPr="00F7192D" w:rsidRDefault="006E6B49" w:rsidP="00927143">
      <w:pPr>
        <w:tabs>
          <w:tab w:val="left" w:pos="0"/>
        </w:tabs>
        <w:spacing w:after="0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3B191EEF" w14:textId="699E7AE6" w:rsidR="00FE119F" w:rsidRPr="00F7192D" w:rsidRDefault="00FE119F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Podane przez Panią/</w:t>
      </w:r>
      <w:r w:rsidR="00F7192D" w:rsidRPr="00F7192D">
        <w:rPr>
          <w:rFonts w:ascii="Verdana" w:eastAsia="Times New Roman" w:hAnsi="Verdana" w:cs="Arial"/>
          <w:sz w:val="16"/>
          <w:szCs w:val="16"/>
          <w:lang w:eastAsia="pl-PL"/>
        </w:rPr>
        <w:t>P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ana dane osobowe będą udostępniane pracownikom administratora w zakresie niezbędnym do prawidłowego przeprowadzenia postępowania o udzielenie zamówienia, zgodnie z</w:t>
      </w:r>
      <w:r w:rsidR="00002052">
        <w:rPr>
          <w:rFonts w:ascii="Verdana" w:eastAsia="Times New Roman" w:hAnsi="Verdana" w:cs="Arial"/>
          <w:sz w:val="16"/>
          <w:szCs w:val="16"/>
          <w:lang w:eastAsia="pl-PL"/>
        </w:rPr>
        <w:t> 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obowiązującym prawem.</w:t>
      </w:r>
    </w:p>
    <w:p w14:paraId="750BDA61" w14:textId="248C9D09" w:rsidR="00666BE6" w:rsidRPr="00F7192D" w:rsidRDefault="00B72EF7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O</w:t>
      </w:r>
      <w:r w:rsidR="00166B7C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dbiorcami Pani/Pana danych osobowych będą 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osoby bezpośrednio związane z przygotowaniem postępowania oraz podpisaniem umowy</w:t>
      </w:r>
      <w:r w:rsidR="00FE119F" w:rsidRPr="00F7192D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62C5B1C6" w14:textId="7813C5DB" w:rsidR="00166B7C" w:rsidRPr="00F7192D" w:rsidRDefault="00166B7C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Pani/Pana dane osobowe będą przechowywane przez okres 4 lat od dnia zakończenia postęp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owania o</w:t>
      </w:r>
      <w:r w:rsidR="00002052">
        <w:rPr>
          <w:rFonts w:ascii="Verdana" w:eastAsia="Times New Roman" w:hAnsi="Verdana" w:cs="Arial"/>
          <w:sz w:val="16"/>
          <w:szCs w:val="16"/>
          <w:lang w:eastAsia="pl-PL"/>
        </w:rPr>
        <w:t> 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udzielenie zamówienia</w:t>
      </w:r>
      <w:r w:rsidR="00FE119F" w:rsidRPr="00F7192D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5541E08E" w14:textId="34D887A5" w:rsidR="006A01F1" w:rsidRPr="00F7192D" w:rsidRDefault="00FE119F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O</w:t>
      </w:r>
      <w:r w:rsidR="006A01F1" w:rsidRPr="00F7192D">
        <w:rPr>
          <w:rFonts w:ascii="Verdana" w:eastAsia="Times New Roman" w:hAnsi="Verdana" w:cs="Arial"/>
          <w:sz w:val="16"/>
          <w:szCs w:val="16"/>
          <w:lang w:eastAsia="pl-PL"/>
        </w:rPr>
        <w:t>bowiązek podania przez Panią/Pana danych osobowych bezpośrednio Pani/Pana dotyczących jest wymogiem związanym z udziałem w postępowaniu o ud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zielenie zamówienia publicznego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5B508971" w14:textId="385EFAD6" w:rsidR="006A01F1" w:rsidRPr="00F7192D" w:rsidRDefault="00FE119F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W</w:t>
      </w:r>
      <w:r w:rsidR="006A01F1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 odniesieniu do Pani/Pana danych osobowych</w:t>
      </w:r>
      <w:r w:rsidR="00CB0DD7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 decyzje nie będą podejmowane w </w:t>
      </w:r>
      <w:r w:rsidR="006A01F1" w:rsidRPr="00F7192D">
        <w:rPr>
          <w:rFonts w:ascii="Verdana" w:eastAsia="Times New Roman" w:hAnsi="Verdana" w:cs="Arial"/>
          <w:sz w:val="16"/>
          <w:szCs w:val="16"/>
          <w:lang w:eastAsia="pl-PL"/>
        </w:rPr>
        <w:t>sposób zautomatyzowa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ny, stosowa</w:t>
      </w:r>
      <w:r w:rsidR="0076798D" w:rsidRPr="00F7192D">
        <w:rPr>
          <w:rFonts w:ascii="Verdana" w:eastAsia="Times New Roman" w:hAnsi="Verdana" w:cs="Arial"/>
          <w:sz w:val="16"/>
          <w:szCs w:val="16"/>
          <w:lang w:eastAsia="pl-PL"/>
        </w:rPr>
        <w:t>nie do art. 22 RODO.</w:t>
      </w:r>
    </w:p>
    <w:p w14:paraId="3BB5966F" w14:textId="7B04D9B6" w:rsidR="006A01F1" w:rsidRPr="00F7192D" w:rsidRDefault="00FE119F" w:rsidP="00FE119F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P</w:t>
      </w:r>
      <w:r w:rsidR="00166B7C" w:rsidRPr="00F7192D">
        <w:rPr>
          <w:rFonts w:ascii="Verdana" w:eastAsia="Times New Roman" w:hAnsi="Verdana" w:cs="Arial"/>
          <w:sz w:val="16"/>
          <w:szCs w:val="16"/>
          <w:lang w:eastAsia="pl-PL"/>
        </w:rPr>
        <w:t>osiada Pani/Pan</w:t>
      </w:r>
      <w:r w:rsidR="006A01F1" w:rsidRPr="00F7192D">
        <w:rPr>
          <w:rFonts w:ascii="Verdana" w:eastAsia="Times New Roman" w:hAnsi="Verdana" w:cs="Arial"/>
          <w:sz w:val="16"/>
          <w:szCs w:val="16"/>
          <w:lang w:eastAsia="pl-PL"/>
        </w:rPr>
        <w:t>:</w:t>
      </w:r>
    </w:p>
    <w:p w14:paraId="4058E6C2" w14:textId="60BEAFC2" w:rsidR="00166B7C" w:rsidRPr="00F7192D" w:rsidRDefault="00166B7C" w:rsidP="00FE119F">
      <w:pPr>
        <w:pStyle w:val="Akapitzlist"/>
        <w:numPr>
          <w:ilvl w:val="0"/>
          <w:numId w:val="14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na podstawie art. 15 RODO prawo dostępu do danych osobowych Pani/Pana dotyczących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,</w:t>
      </w:r>
    </w:p>
    <w:p w14:paraId="2D99706D" w14:textId="77777777" w:rsidR="00166B7C" w:rsidRPr="00F7192D" w:rsidRDefault="00166B7C" w:rsidP="002A7390">
      <w:pPr>
        <w:pStyle w:val="Akapitzlist"/>
        <w:numPr>
          <w:ilvl w:val="0"/>
          <w:numId w:val="14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na podstawie art. 16 RODO prawo do sprostowania Pani/Pana </w:t>
      </w:r>
      <w:r w:rsidR="00F728FF" w:rsidRPr="00F7192D">
        <w:rPr>
          <w:rFonts w:ascii="Verdana" w:eastAsia="Times New Roman" w:hAnsi="Verdana" w:cs="Arial"/>
          <w:sz w:val="16"/>
          <w:szCs w:val="16"/>
          <w:lang w:eastAsia="pl-PL"/>
        </w:rPr>
        <w:t>danych osobowych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,</w:t>
      </w:r>
    </w:p>
    <w:p w14:paraId="727AD82A" w14:textId="77777777" w:rsidR="00666BE6" w:rsidRPr="00F7192D" w:rsidRDefault="006A01F1" w:rsidP="002A7390">
      <w:pPr>
        <w:pStyle w:val="Akapitzlist"/>
        <w:numPr>
          <w:ilvl w:val="0"/>
          <w:numId w:val="14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na podstawie art. 18 RODO prawo żądania od administratora ograniczenia przetwarzania danych osobowych z zastrzeżeniem przypadków, o których mowa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 w 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art. 18 ust. 2 RODO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,</w:t>
      </w:r>
    </w:p>
    <w:p w14:paraId="6DC3C9E7" w14:textId="77777777" w:rsidR="00D926A5" w:rsidRPr="00F7192D" w:rsidRDefault="00D926A5" w:rsidP="002A7390">
      <w:pPr>
        <w:pStyle w:val="Akapitzlist"/>
        <w:numPr>
          <w:ilvl w:val="0"/>
          <w:numId w:val="14"/>
        </w:numPr>
        <w:spacing w:after="15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,</w:t>
      </w:r>
    </w:p>
    <w:p w14:paraId="0B258C7F" w14:textId="2A518756" w:rsidR="006A01F1" w:rsidRPr="00F7192D" w:rsidRDefault="002A7390" w:rsidP="002A7390">
      <w:pPr>
        <w:pStyle w:val="Akapitzlist"/>
        <w:numPr>
          <w:ilvl w:val="0"/>
          <w:numId w:val="17"/>
        </w:numPr>
        <w:spacing w:after="15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N</w:t>
      </w:r>
      <w:r w:rsidR="00166B7C" w:rsidRPr="00F7192D">
        <w:rPr>
          <w:rFonts w:ascii="Verdana" w:eastAsia="Times New Roman" w:hAnsi="Verdana" w:cs="Arial"/>
          <w:sz w:val="16"/>
          <w:szCs w:val="16"/>
          <w:lang w:eastAsia="pl-PL"/>
        </w:rPr>
        <w:t>ie przysługuje Pani/Panu</w:t>
      </w:r>
      <w:r w:rsidR="006A01F1" w:rsidRPr="00F7192D">
        <w:rPr>
          <w:rFonts w:ascii="Verdana" w:eastAsia="Times New Roman" w:hAnsi="Verdana" w:cs="Arial"/>
          <w:sz w:val="16"/>
          <w:szCs w:val="16"/>
          <w:lang w:eastAsia="pl-PL"/>
        </w:rPr>
        <w:t>:</w:t>
      </w:r>
    </w:p>
    <w:p w14:paraId="3A8B9511" w14:textId="504FA922" w:rsidR="00166B7C" w:rsidRPr="00F7192D" w:rsidRDefault="00166B7C" w:rsidP="002A7390">
      <w:pPr>
        <w:pStyle w:val="Akapitzlist"/>
        <w:numPr>
          <w:ilvl w:val="0"/>
          <w:numId w:val="15"/>
        </w:numPr>
        <w:spacing w:after="15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w związku z art. 17 ust. 3 lit. b, d lub e RODO prawo do usunięcia danych osobowych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,</w:t>
      </w:r>
    </w:p>
    <w:p w14:paraId="17E2781B" w14:textId="77777777" w:rsidR="00BF6DD3" w:rsidRPr="00F7192D" w:rsidRDefault="00BF6DD3" w:rsidP="002A7390">
      <w:pPr>
        <w:pStyle w:val="Akapitzlist"/>
        <w:numPr>
          <w:ilvl w:val="0"/>
          <w:numId w:val="15"/>
        </w:numPr>
        <w:spacing w:after="15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prawo do przenoszenia danych osobowych, o którym mowa w art. 20 RODO</w:t>
      </w:r>
      <w:r w:rsidR="00666BE6" w:rsidRPr="00F7192D">
        <w:rPr>
          <w:rFonts w:ascii="Verdana" w:eastAsia="Times New Roman" w:hAnsi="Verdana" w:cs="Arial"/>
          <w:sz w:val="16"/>
          <w:szCs w:val="16"/>
          <w:lang w:eastAsia="pl-PL"/>
        </w:rPr>
        <w:t>,</w:t>
      </w:r>
    </w:p>
    <w:p w14:paraId="66266FDC" w14:textId="68E0F950" w:rsidR="00166B7C" w:rsidRPr="00F7192D" w:rsidRDefault="00166B7C" w:rsidP="002A7390">
      <w:pPr>
        <w:pStyle w:val="Akapitzlist"/>
        <w:numPr>
          <w:ilvl w:val="0"/>
          <w:numId w:val="15"/>
        </w:numPr>
        <w:spacing w:after="15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FE119F" w:rsidRPr="00F7192D">
        <w:rPr>
          <w:rFonts w:ascii="Verdana" w:eastAsia="Times New Roman" w:hAnsi="Verdana" w:cs="Arial"/>
          <w:sz w:val="16"/>
          <w:szCs w:val="16"/>
          <w:lang w:eastAsia="pl-PL"/>
        </w:rPr>
        <w:t>b i </w:t>
      </w:r>
      <w:r w:rsidRPr="00F7192D">
        <w:rPr>
          <w:rFonts w:ascii="Verdana" w:eastAsia="Times New Roman" w:hAnsi="Verdana" w:cs="Arial"/>
          <w:sz w:val="16"/>
          <w:szCs w:val="16"/>
          <w:lang w:eastAsia="pl-PL"/>
        </w:rPr>
        <w:t>c RODO</w:t>
      </w:r>
      <w:r w:rsidR="00BF6DD3" w:rsidRPr="00F7192D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6B9E32C5" w14:textId="50ADFC88" w:rsidR="00166B7C" w:rsidRPr="00F7192D" w:rsidRDefault="00166B7C" w:rsidP="00BF6DD3">
      <w:pPr>
        <w:pStyle w:val="Akapitzlist"/>
        <w:spacing w:after="150" w:line="360" w:lineRule="auto"/>
        <w:ind w:left="709"/>
        <w:jc w:val="both"/>
        <w:rPr>
          <w:rFonts w:ascii="Verdana" w:eastAsia="Times New Roman" w:hAnsi="Verdana" w:cs="Arial"/>
          <w:b/>
          <w:i/>
          <w:sz w:val="16"/>
          <w:szCs w:val="16"/>
          <w:lang w:eastAsia="pl-PL"/>
        </w:rPr>
      </w:pPr>
    </w:p>
    <w:sectPr w:rsidR="00166B7C" w:rsidRPr="00F7192D" w:rsidSect="005A041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D275" w14:textId="77777777" w:rsidR="00114C77" w:rsidRDefault="00114C77" w:rsidP="00B62535">
      <w:pPr>
        <w:spacing w:after="0" w:line="240" w:lineRule="auto"/>
      </w:pPr>
      <w:r>
        <w:separator/>
      </w:r>
    </w:p>
  </w:endnote>
  <w:endnote w:type="continuationSeparator" w:id="0">
    <w:p w14:paraId="0C05351C" w14:textId="77777777" w:rsidR="00114C77" w:rsidRDefault="00114C7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2E6919B8" w14:textId="77777777" w:rsidR="00C9514B" w:rsidRDefault="00916BD6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7115E">
          <w:rPr>
            <w:noProof/>
          </w:rPr>
          <w:t>2</w:t>
        </w:r>
        <w:r>
          <w:fldChar w:fldCharType="end"/>
        </w:r>
      </w:p>
    </w:sdtContent>
  </w:sdt>
  <w:p w14:paraId="110C61C4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2CF9" w14:textId="77777777" w:rsidR="00114C77" w:rsidRDefault="00114C77" w:rsidP="00B62535">
      <w:pPr>
        <w:spacing w:after="0" w:line="240" w:lineRule="auto"/>
      </w:pPr>
      <w:r>
        <w:separator/>
      </w:r>
    </w:p>
  </w:footnote>
  <w:footnote w:type="continuationSeparator" w:id="0">
    <w:p w14:paraId="0FBE5E80" w14:textId="77777777" w:rsidR="00114C77" w:rsidRDefault="00114C77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2" w:type="dxa"/>
      <w:tblInd w:w="-176" w:type="dxa"/>
      <w:tblLook w:val="04A0" w:firstRow="1" w:lastRow="0" w:firstColumn="1" w:lastColumn="0" w:noHBand="0" w:noVBand="1"/>
    </w:tblPr>
    <w:tblGrid>
      <w:gridCol w:w="7088"/>
      <w:gridCol w:w="2694"/>
    </w:tblGrid>
    <w:tr w:rsidR="005A0419" w14:paraId="792F1E39" w14:textId="5D4D5FA3" w:rsidTr="005A0419">
      <w:tc>
        <w:tcPr>
          <w:tcW w:w="7088" w:type="dxa"/>
          <w:vMerge w:val="restart"/>
          <w:vAlign w:val="center"/>
        </w:tcPr>
        <w:p w14:paraId="43D2630F" w14:textId="77777777" w:rsidR="005A0419" w:rsidRPr="005A0419" w:rsidRDefault="005A0419" w:rsidP="005A0419">
          <w:pPr>
            <w:pStyle w:val="Nagwek"/>
            <w:jc w:val="center"/>
            <w:rPr>
              <w:rFonts w:ascii="Verdana" w:hAnsi="Verdana"/>
              <w:sz w:val="16"/>
              <w:szCs w:val="16"/>
            </w:rPr>
          </w:pPr>
          <w:r w:rsidRPr="005A0419">
            <w:rPr>
              <w:rFonts w:ascii="Verdana" w:hAnsi="Verdana"/>
              <w:sz w:val="16"/>
              <w:szCs w:val="16"/>
            </w:rPr>
            <w:t>Klauzula informacyjna dla podmiotów przystępujących do postępowania w trybie zapytania ofertowego</w:t>
          </w:r>
        </w:p>
      </w:tc>
      <w:tc>
        <w:tcPr>
          <w:tcW w:w="2694" w:type="dxa"/>
          <w:vAlign w:val="center"/>
        </w:tcPr>
        <w:p w14:paraId="7C5AE600" w14:textId="78BBD1F5" w:rsidR="005A0419" w:rsidRPr="005A0419" w:rsidRDefault="005A0419" w:rsidP="005843AD">
          <w:pPr>
            <w:jc w:val="center"/>
            <w:rPr>
              <w:rFonts w:ascii="Verdana" w:hAnsi="Verdana"/>
              <w:sz w:val="16"/>
              <w:szCs w:val="16"/>
            </w:rPr>
          </w:pPr>
          <w:r w:rsidRPr="005A0419">
            <w:rPr>
              <w:rFonts w:ascii="Verdana" w:hAnsi="Verdana"/>
              <w:sz w:val="16"/>
              <w:szCs w:val="16"/>
            </w:rPr>
            <w:t>Załącznik nr 7 do Regulaminu udzielania zamówień publicznych, klasycznych, których wartość nie przekracza kwoty 170 000,00 PLN netto.</w:t>
          </w:r>
        </w:p>
      </w:tc>
    </w:tr>
    <w:tr w:rsidR="005A0419" w14:paraId="140EA5D5" w14:textId="77777777" w:rsidTr="005A0419">
      <w:tc>
        <w:tcPr>
          <w:tcW w:w="7088" w:type="dxa"/>
          <w:vMerge/>
          <w:vAlign w:val="center"/>
        </w:tcPr>
        <w:p w14:paraId="15B0335D" w14:textId="77777777" w:rsidR="005A0419" w:rsidRPr="005A0419" w:rsidRDefault="005A0419" w:rsidP="005A0419">
          <w:pPr>
            <w:pStyle w:val="Nagwek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694" w:type="dxa"/>
          <w:vAlign w:val="center"/>
        </w:tcPr>
        <w:p w14:paraId="23AF3846" w14:textId="213B735F" w:rsidR="005A0419" w:rsidRPr="005A0419" w:rsidRDefault="005A0419" w:rsidP="006058DD">
          <w:pPr>
            <w:ind w:firstLine="708"/>
            <w:rPr>
              <w:rFonts w:ascii="Verdana" w:hAnsi="Verdana"/>
              <w:sz w:val="16"/>
              <w:szCs w:val="16"/>
            </w:rPr>
          </w:pPr>
          <w:r w:rsidRPr="005A0419">
            <w:rPr>
              <w:rFonts w:ascii="Verdana" w:hAnsi="Verdana"/>
              <w:sz w:val="16"/>
              <w:szCs w:val="16"/>
            </w:rPr>
            <w:t xml:space="preserve">Strona </w:t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fldChar w:fldCharType="begin"/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instrText>PAGE  \* Arabic  \* MERGEFORMAT</w:instrText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fldChar w:fldCharType="separate"/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t>1</w:t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fldChar w:fldCharType="end"/>
          </w:r>
          <w:r w:rsidRPr="005A0419">
            <w:rPr>
              <w:rFonts w:ascii="Verdana" w:hAnsi="Verdana"/>
              <w:sz w:val="16"/>
              <w:szCs w:val="16"/>
            </w:rPr>
            <w:t xml:space="preserve"> z </w:t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fldChar w:fldCharType="begin"/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instrText>NUMPAGES  \* Arabic  \* MERGEFORMAT</w:instrText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fldChar w:fldCharType="separate"/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t>2</w:t>
          </w:r>
          <w:r w:rsidRPr="005A0419">
            <w:rPr>
              <w:rFonts w:ascii="Verdana" w:hAnsi="Verdana"/>
              <w:b/>
              <w:bCs/>
              <w:sz w:val="16"/>
              <w:szCs w:val="16"/>
            </w:rPr>
            <w:fldChar w:fldCharType="end"/>
          </w:r>
        </w:p>
      </w:tc>
    </w:tr>
  </w:tbl>
  <w:p w14:paraId="1702FC97" w14:textId="540E4DFA" w:rsidR="00F7192D" w:rsidRDefault="00F7192D" w:rsidP="00F719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BE9"/>
    <w:multiLevelType w:val="hybridMultilevel"/>
    <w:tmpl w:val="FB801062"/>
    <w:lvl w:ilvl="0" w:tplc="E5C66456">
      <w:start w:val="1"/>
      <w:numFmt w:val="decimal"/>
      <w:lvlText w:val="%1."/>
      <w:lvlJc w:val="left"/>
      <w:pPr>
        <w:ind w:left="861" w:hanging="435"/>
      </w:pPr>
      <w:rPr>
        <w:rFonts w:ascii="Verdana" w:eastAsia="Times New Roman" w:hAnsi="Verdana" w:cs="Calibri Ligh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5DBEA804"/>
    <w:lvl w:ilvl="0" w:tplc="3272A2EC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22C8042"/>
    <w:lvl w:ilvl="0" w:tplc="C2B631D8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Arial"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60446"/>
    <w:multiLevelType w:val="hybridMultilevel"/>
    <w:tmpl w:val="0A862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87853">
    <w:abstractNumId w:val="1"/>
  </w:num>
  <w:num w:numId="2" w16cid:durableId="525557701">
    <w:abstractNumId w:val="10"/>
  </w:num>
  <w:num w:numId="3" w16cid:durableId="910193161">
    <w:abstractNumId w:val="15"/>
  </w:num>
  <w:num w:numId="4" w16cid:durableId="1758820552">
    <w:abstractNumId w:val="14"/>
  </w:num>
  <w:num w:numId="5" w16cid:durableId="567421294">
    <w:abstractNumId w:val="4"/>
  </w:num>
  <w:num w:numId="6" w16cid:durableId="1152477700">
    <w:abstractNumId w:val="16"/>
  </w:num>
  <w:num w:numId="7" w16cid:durableId="5255868">
    <w:abstractNumId w:val="2"/>
  </w:num>
  <w:num w:numId="8" w16cid:durableId="1104763578">
    <w:abstractNumId w:val="11"/>
  </w:num>
  <w:num w:numId="9" w16cid:durableId="1239092136">
    <w:abstractNumId w:val="8"/>
  </w:num>
  <w:num w:numId="10" w16cid:durableId="1497962910">
    <w:abstractNumId w:val="13"/>
  </w:num>
  <w:num w:numId="11" w16cid:durableId="1930918440">
    <w:abstractNumId w:val="9"/>
  </w:num>
  <w:num w:numId="12" w16cid:durableId="847987078">
    <w:abstractNumId w:val="5"/>
  </w:num>
  <w:num w:numId="13" w16cid:durableId="321858630">
    <w:abstractNumId w:val="6"/>
  </w:num>
  <w:num w:numId="14" w16cid:durableId="1642152930">
    <w:abstractNumId w:val="3"/>
  </w:num>
  <w:num w:numId="15" w16cid:durableId="1476099375">
    <w:abstractNumId w:val="7"/>
  </w:num>
  <w:num w:numId="16" w16cid:durableId="1997420340">
    <w:abstractNumId w:val="0"/>
  </w:num>
  <w:num w:numId="17" w16cid:durableId="362560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052"/>
    <w:rsid w:val="0002047D"/>
    <w:rsid w:val="000328E1"/>
    <w:rsid w:val="00032E3F"/>
    <w:rsid w:val="0004383D"/>
    <w:rsid w:val="00050E2F"/>
    <w:rsid w:val="0005456B"/>
    <w:rsid w:val="000559C7"/>
    <w:rsid w:val="0006561C"/>
    <w:rsid w:val="000752A2"/>
    <w:rsid w:val="0009225D"/>
    <w:rsid w:val="00094D12"/>
    <w:rsid w:val="000A5FF4"/>
    <w:rsid w:val="000B73B2"/>
    <w:rsid w:val="000C3C4F"/>
    <w:rsid w:val="0010112E"/>
    <w:rsid w:val="001144F7"/>
    <w:rsid w:val="00114C77"/>
    <w:rsid w:val="00143E43"/>
    <w:rsid w:val="00146820"/>
    <w:rsid w:val="0016659E"/>
    <w:rsid w:val="00166B7C"/>
    <w:rsid w:val="001758C4"/>
    <w:rsid w:val="001762BC"/>
    <w:rsid w:val="00190864"/>
    <w:rsid w:val="001A6A1B"/>
    <w:rsid w:val="001A72A9"/>
    <w:rsid w:val="001C052A"/>
    <w:rsid w:val="001C09E0"/>
    <w:rsid w:val="001E76BB"/>
    <w:rsid w:val="002008BC"/>
    <w:rsid w:val="002150EF"/>
    <w:rsid w:val="00215BF2"/>
    <w:rsid w:val="00253088"/>
    <w:rsid w:val="002560D0"/>
    <w:rsid w:val="00267674"/>
    <w:rsid w:val="00292CFB"/>
    <w:rsid w:val="002A7390"/>
    <w:rsid w:val="002B0542"/>
    <w:rsid w:val="002D47B2"/>
    <w:rsid w:val="002D73C4"/>
    <w:rsid w:val="002E51C7"/>
    <w:rsid w:val="00300D3C"/>
    <w:rsid w:val="00327F12"/>
    <w:rsid w:val="00357E02"/>
    <w:rsid w:val="00363ED6"/>
    <w:rsid w:val="00364D28"/>
    <w:rsid w:val="00365982"/>
    <w:rsid w:val="00373AD8"/>
    <w:rsid w:val="0037510D"/>
    <w:rsid w:val="003A3206"/>
    <w:rsid w:val="003C0D5E"/>
    <w:rsid w:val="003C2239"/>
    <w:rsid w:val="003C240B"/>
    <w:rsid w:val="003D070D"/>
    <w:rsid w:val="003E1EFC"/>
    <w:rsid w:val="003E6582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62336"/>
    <w:rsid w:val="0057115E"/>
    <w:rsid w:val="00571487"/>
    <w:rsid w:val="005843AD"/>
    <w:rsid w:val="00585725"/>
    <w:rsid w:val="00593BFB"/>
    <w:rsid w:val="005A0419"/>
    <w:rsid w:val="005A78DB"/>
    <w:rsid w:val="005C75CD"/>
    <w:rsid w:val="005E617F"/>
    <w:rsid w:val="006058DD"/>
    <w:rsid w:val="006665CC"/>
    <w:rsid w:val="00666BE6"/>
    <w:rsid w:val="00696828"/>
    <w:rsid w:val="006A01F1"/>
    <w:rsid w:val="006B3FA8"/>
    <w:rsid w:val="006D5187"/>
    <w:rsid w:val="006D788C"/>
    <w:rsid w:val="006E6B49"/>
    <w:rsid w:val="006E71CB"/>
    <w:rsid w:val="006F19D4"/>
    <w:rsid w:val="00700901"/>
    <w:rsid w:val="00700A9D"/>
    <w:rsid w:val="00735375"/>
    <w:rsid w:val="00760475"/>
    <w:rsid w:val="007643D1"/>
    <w:rsid w:val="0076798D"/>
    <w:rsid w:val="007E508C"/>
    <w:rsid w:val="007F1EB4"/>
    <w:rsid w:val="00822ECA"/>
    <w:rsid w:val="008354F6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A445A"/>
    <w:rsid w:val="008C4C69"/>
    <w:rsid w:val="0091420F"/>
    <w:rsid w:val="00916BD6"/>
    <w:rsid w:val="00916C30"/>
    <w:rsid w:val="00926B08"/>
    <w:rsid w:val="00927143"/>
    <w:rsid w:val="00930AEC"/>
    <w:rsid w:val="00932873"/>
    <w:rsid w:val="00960FEB"/>
    <w:rsid w:val="0097238B"/>
    <w:rsid w:val="00977A4C"/>
    <w:rsid w:val="00981377"/>
    <w:rsid w:val="009E1A20"/>
    <w:rsid w:val="009E237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5794D"/>
    <w:rsid w:val="00B60EFF"/>
    <w:rsid w:val="00B62535"/>
    <w:rsid w:val="00B72EF7"/>
    <w:rsid w:val="00BB7A81"/>
    <w:rsid w:val="00BE7190"/>
    <w:rsid w:val="00BF6DD3"/>
    <w:rsid w:val="00C00FB2"/>
    <w:rsid w:val="00C055B9"/>
    <w:rsid w:val="00C134CE"/>
    <w:rsid w:val="00C32D88"/>
    <w:rsid w:val="00C34CCA"/>
    <w:rsid w:val="00C54117"/>
    <w:rsid w:val="00C85F10"/>
    <w:rsid w:val="00C9514B"/>
    <w:rsid w:val="00CB0DD7"/>
    <w:rsid w:val="00CB6458"/>
    <w:rsid w:val="00CC6293"/>
    <w:rsid w:val="00CD3DF6"/>
    <w:rsid w:val="00CF3DD2"/>
    <w:rsid w:val="00D00D07"/>
    <w:rsid w:val="00D30DAD"/>
    <w:rsid w:val="00D51EF1"/>
    <w:rsid w:val="00D64BD8"/>
    <w:rsid w:val="00D714D7"/>
    <w:rsid w:val="00D74B07"/>
    <w:rsid w:val="00D8062B"/>
    <w:rsid w:val="00D926A5"/>
    <w:rsid w:val="00DA1D81"/>
    <w:rsid w:val="00E01525"/>
    <w:rsid w:val="00E42B78"/>
    <w:rsid w:val="00E464D1"/>
    <w:rsid w:val="00E6018E"/>
    <w:rsid w:val="00E9531E"/>
    <w:rsid w:val="00E96729"/>
    <w:rsid w:val="00EE1C67"/>
    <w:rsid w:val="00EE5A1B"/>
    <w:rsid w:val="00EF4381"/>
    <w:rsid w:val="00F24F77"/>
    <w:rsid w:val="00F2558A"/>
    <w:rsid w:val="00F5775A"/>
    <w:rsid w:val="00F57E3E"/>
    <w:rsid w:val="00F7192D"/>
    <w:rsid w:val="00F728FF"/>
    <w:rsid w:val="00F953EF"/>
    <w:rsid w:val="00FB19E2"/>
    <w:rsid w:val="00FC5036"/>
    <w:rsid w:val="00FD6766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3462"/>
  <w15:docId w15:val="{308BC4B2-0D43-4256-B87E-921F5116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CB0DD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7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gk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8FA1-C13A-45E0-BC15-3A9C2CF0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Elżbieta Leszczyńska</cp:lastModifiedBy>
  <cp:revision>29</cp:revision>
  <cp:lastPrinted>2025-09-09T06:11:00Z</cp:lastPrinted>
  <dcterms:created xsi:type="dcterms:W3CDTF">2018-06-22T10:14:00Z</dcterms:created>
  <dcterms:modified xsi:type="dcterms:W3CDTF">2026-04-03T07:24:00Z</dcterms:modified>
</cp:coreProperties>
</file>