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8"/>
        <w:gridCol w:w="3166"/>
      </w:tblGrid>
      <w:tr w:rsidR="005806DE" w:rsidRPr="004C413A" w14:paraId="59DB3686" w14:textId="77777777" w:rsidTr="005806DE">
        <w:trPr>
          <w:cantSplit/>
          <w:trHeight w:val="1609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74F1" w14:textId="77777777" w:rsidR="005806DE" w:rsidRPr="004C413A" w:rsidRDefault="005806DE" w:rsidP="005806DE">
            <w:pPr>
              <w:spacing w:line="264" w:lineRule="auto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4C413A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PROJEKT UMOWY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4395C" w14:textId="77777777" w:rsidR="005806DE" w:rsidRPr="004C413A" w:rsidRDefault="005806DE" w:rsidP="005806DE">
            <w:pPr>
              <w:keepNext/>
              <w:spacing w:line="264" w:lineRule="auto"/>
              <w:jc w:val="center"/>
              <w:outlineLvl w:val="3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4C413A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Załącznik nr 3 do zapytania ofertowego</w:t>
            </w:r>
          </w:p>
          <w:p w14:paraId="50C96958" w14:textId="5905979B" w:rsidR="005806DE" w:rsidRPr="004C413A" w:rsidRDefault="005806DE" w:rsidP="005806DE">
            <w:pPr>
              <w:keepNext/>
              <w:spacing w:line="264" w:lineRule="auto"/>
              <w:jc w:val="center"/>
              <w:outlineLvl w:val="3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4C413A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Nr </w:t>
            </w:r>
            <w:r w:rsidR="00BA66CF" w:rsidRPr="004C413A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3</w:t>
            </w:r>
            <w:r w:rsidRPr="004C413A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/ZO/WP/202</w:t>
            </w:r>
            <w:r w:rsidR="00BA66CF" w:rsidRPr="004C413A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3</w:t>
            </w:r>
          </w:p>
        </w:tc>
      </w:tr>
    </w:tbl>
    <w:p w14:paraId="49C79F8D" w14:textId="77777777" w:rsidR="0043665F" w:rsidRPr="004C413A" w:rsidRDefault="0043665F" w:rsidP="0043665F">
      <w:pPr>
        <w:pStyle w:val="Tekstpodstawowy"/>
        <w:spacing w:line="276" w:lineRule="auto"/>
        <w:jc w:val="right"/>
        <w:rPr>
          <w:rFonts w:ascii="Verdana" w:hAnsi="Verdana"/>
          <w:sz w:val="20"/>
          <w:szCs w:val="20"/>
        </w:rPr>
      </w:pPr>
    </w:p>
    <w:p w14:paraId="0A40BB25" w14:textId="77777777" w:rsidR="004622E1" w:rsidRPr="004C413A" w:rsidRDefault="00AF6B47" w:rsidP="004622E1">
      <w:pPr>
        <w:pStyle w:val="Tekstpodstawowy"/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4C413A">
        <w:rPr>
          <w:rFonts w:ascii="Verdana" w:hAnsi="Verdana"/>
          <w:b/>
          <w:sz w:val="20"/>
          <w:szCs w:val="20"/>
        </w:rPr>
        <w:t>Umowa</w:t>
      </w:r>
    </w:p>
    <w:p w14:paraId="70582287" w14:textId="1CE7DCB4" w:rsidR="004622E1" w:rsidRPr="004C413A" w:rsidRDefault="00AF6B47" w:rsidP="004622E1">
      <w:pPr>
        <w:pStyle w:val="Tekstpodstawowy"/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4C413A">
        <w:rPr>
          <w:rFonts w:ascii="Verdana" w:hAnsi="Verdana"/>
          <w:b/>
          <w:sz w:val="20"/>
          <w:szCs w:val="20"/>
        </w:rPr>
        <w:t xml:space="preserve">Nr </w:t>
      </w:r>
      <w:r w:rsidR="005A382A" w:rsidRPr="004C413A">
        <w:rPr>
          <w:rFonts w:ascii="Verdana" w:hAnsi="Verdana"/>
          <w:b/>
          <w:sz w:val="20"/>
          <w:szCs w:val="20"/>
        </w:rPr>
        <w:t>3</w:t>
      </w:r>
      <w:r w:rsidR="0078379B" w:rsidRPr="004C413A">
        <w:rPr>
          <w:rFonts w:ascii="Verdana" w:hAnsi="Verdana"/>
          <w:b/>
          <w:sz w:val="20"/>
          <w:szCs w:val="20"/>
        </w:rPr>
        <w:t>/ZO/WZ/202</w:t>
      </w:r>
      <w:r w:rsidR="005A382A" w:rsidRPr="004C413A">
        <w:rPr>
          <w:rFonts w:ascii="Verdana" w:hAnsi="Verdana"/>
          <w:b/>
          <w:sz w:val="20"/>
          <w:szCs w:val="20"/>
        </w:rPr>
        <w:t>3</w:t>
      </w:r>
    </w:p>
    <w:p w14:paraId="003175B4" w14:textId="0CF7ECD5" w:rsidR="00807D83" w:rsidRPr="004C413A" w:rsidRDefault="00AF6B47" w:rsidP="00807D83">
      <w:pPr>
        <w:jc w:val="center"/>
        <w:rPr>
          <w:rFonts w:ascii="Verdana" w:hAnsi="Verdana" w:cs="Arial"/>
          <w:b/>
          <w:sz w:val="20"/>
          <w:szCs w:val="20"/>
        </w:rPr>
      </w:pPr>
      <w:r w:rsidRPr="004C413A">
        <w:rPr>
          <w:rFonts w:ascii="Verdana" w:hAnsi="Verdana" w:cs="Arial"/>
          <w:b/>
          <w:sz w:val="20"/>
          <w:szCs w:val="20"/>
        </w:rPr>
        <w:t xml:space="preserve">na </w:t>
      </w:r>
      <w:r w:rsidR="00807D83" w:rsidRPr="004C413A">
        <w:rPr>
          <w:rFonts w:ascii="Verdana" w:hAnsi="Verdana" w:cs="Arial"/>
          <w:b/>
          <w:sz w:val="20"/>
          <w:szCs w:val="20"/>
        </w:rPr>
        <w:t>„Sukcesywn</w:t>
      </w:r>
      <w:r w:rsidR="00436EA4" w:rsidRPr="004C413A">
        <w:rPr>
          <w:rFonts w:ascii="Verdana" w:hAnsi="Verdana" w:cs="Arial"/>
          <w:b/>
          <w:sz w:val="20"/>
          <w:szCs w:val="20"/>
        </w:rPr>
        <w:t>e dostawy</w:t>
      </w:r>
      <w:r w:rsidR="00807D83" w:rsidRPr="004C413A">
        <w:rPr>
          <w:rFonts w:ascii="Verdana" w:hAnsi="Verdana" w:cs="Arial"/>
          <w:b/>
          <w:sz w:val="20"/>
          <w:szCs w:val="20"/>
        </w:rPr>
        <w:t xml:space="preserve"> wody źródlanej dozowanej z urządzeń elektrycznych z</w:t>
      </w:r>
      <w:r w:rsidR="004C413A">
        <w:rPr>
          <w:rFonts w:ascii="Verdana" w:hAnsi="Verdana" w:cs="Arial"/>
          <w:b/>
          <w:sz w:val="20"/>
          <w:szCs w:val="20"/>
        </w:rPr>
        <w:t> </w:t>
      </w:r>
      <w:r w:rsidR="00807D83" w:rsidRPr="004C413A">
        <w:rPr>
          <w:rFonts w:ascii="Verdana" w:hAnsi="Verdana" w:cs="Arial"/>
          <w:b/>
          <w:sz w:val="20"/>
          <w:szCs w:val="20"/>
        </w:rPr>
        <w:t>funkcją podgrzewania i chłodzenia wody”.</w:t>
      </w:r>
    </w:p>
    <w:p w14:paraId="047D3A29" w14:textId="77777777" w:rsidR="004622E1" w:rsidRPr="004C413A" w:rsidRDefault="004622E1" w:rsidP="004622E1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532CDA1D" w14:textId="77777777" w:rsidR="004622E1" w:rsidRPr="004C413A" w:rsidRDefault="004622E1" w:rsidP="00C50267">
      <w:pPr>
        <w:pStyle w:val="Tekstpodstawowy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AB85A9E" w14:textId="77777777" w:rsidR="004622E1" w:rsidRPr="004C413A" w:rsidRDefault="00C50267" w:rsidP="00C50267">
      <w:pPr>
        <w:pStyle w:val="Tekstpodstawowy"/>
        <w:spacing w:line="276" w:lineRule="auto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z</w:t>
      </w:r>
      <w:r w:rsidR="004622E1" w:rsidRPr="004C413A">
        <w:rPr>
          <w:rFonts w:ascii="Verdana" w:hAnsi="Verdana"/>
          <w:sz w:val="20"/>
          <w:szCs w:val="20"/>
        </w:rPr>
        <w:t xml:space="preserve">awarta </w:t>
      </w:r>
      <w:r w:rsidR="00754602" w:rsidRPr="004C413A">
        <w:rPr>
          <w:rFonts w:ascii="Verdana" w:hAnsi="Verdana"/>
          <w:sz w:val="20"/>
          <w:szCs w:val="20"/>
        </w:rPr>
        <w:t>……………</w:t>
      </w:r>
      <w:r w:rsidRPr="004C413A">
        <w:rPr>
          <w:rFonts w:ascii="Verdana" w:hAnsi="Verdana"/>
          <w:sz w:val="20"/>
          <w:szCs w:val="20"/>
        </w:rPr>
        <w:t xml:space="preserve">roku </w:t>
      </w:r>
      <w:r w:rsidR="004622E1" w:rsidRPr="004C413A">
        <w:rPr>
          <w:rFonts w:ascii="Verdana" w:hAnsi="Verdana"/>
          <w:sz w:val="20"/>
          <w:szCs w:val="20"/>
        </w:rPr>
        <w:t>w Płońsku pomiędzy:</w:t>
      </w:r>
    </w:p>
    <w:p w14:paraId="0D794F6B" w14:textId="77777777" w:rsidR="004622E1" w:rsidRPr="004C413A" w:rsidRDefault="004622E1" w:rsidP="00C50267">
      <w:pPr>
        <w:pStyle w:val="Tekstpodstawowy"/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6898CBC3" w14:textId="59CD5ADF" w:rsidR="00365E65" w:rsidRPr="004C413A" w:rsidRDefault="00807D83" w:rsidP="00365E65">
      <w:pPr>
        <w:jc w:val="both"/>
        <w:rPr>
          <w:rFonts w:ascii="Verdana" w:hAnsi="Verdana" w:cs="Arial"/>
          <w:bCs/>
          <w:sz w:val="20"/>
          <w:szCs w:val="20"/>
        </w:rPr>
      </w:pPr>
      <w:r w:rsidRPr="004C413A">
        <w:rPr>
          <w:rFonts w:ascii="Verdana" w:hAnsi="Verdana" w:cs="Arial"/>
          <w:b/>
          <w:sz w:val="20"/>
          <w:szCs w:val="20"/>
        </w:rPr>
        <w:t>Przedsiębiorstwem Gospodarki Komunalnej w Płońsku Spółka z ograniczoną odpowiedzialnością</w:t>
      </w:r>
      <w:r w:rsidR="00754602" w:rsidRPr="004C413A">
        <w:rPr>
          <w:rFonts w:ascii="Verdana" w:hAnsi="Verdana" w:cs="Arial"/>
          <w:sz w:val="20"/>
          <w:szCs w:val="20"/>
        </w:rPr>
        <w:t xml:space="preserve"> </w:t>
      </w:r>
      <w:r w:rsidR="00365E65" w:rsidRPr="004C413A">
        <w:rPr>
          <w:rFonts w:ascii="Verdana" w:hAnsi="Verdana" w:cs="Arial"/>
          <w:bCs/>
          <w:sz w:val="20"/>
          <w:szCs w:val="20"/>
        </w:rPr>
        <w:t>z siedzibą w Płońsku, ul. Mickiewicza 4, 09-100 Płońsk, zarejestrowanym w</w:t>
      </w:r>
      <w:r w:rsidR="000C14BF" w:rsidRPr="004C413A">
        <w:rPr>
          <w:rFonts w:ascii="Verdana" w:hAnsi="Verdana" w:cs="Arial"/>
          <w:bCs/>
          <w:sz w:val="20"/>
          <w:szCs w:val="20"/>
        </w:rPr>
        <w:t> </w:t>
      </w:r>
      <w:r w:rsidR="00365E65" w:rsidRPr="004C413A">
        <w:rPr>
          <w:rFonts w:ascii="Verdana" w:hAnsi="Verdana" w:cs="Arial"/>
          <w:bCs/>
          <w:sz w:val="20"/>
          <w:szCs w:val="20"/>
        </w:rPr>
        <w:t>Sądzie Rejonowym dla Łodzi Śródmieścia w Łodzi, XX Wydział Gospodarczy Krajowego Rejestru Sądowego pod numerem 0000088095,</w:t>
      </w:r>
    </w:p>
    <w:p w14:paraId="48CDF8F1" w14:textId="77777777" w:rsidR="00365E65" w:rsidRPr="004C413A" w:rsidRDefault="00365E65" w:rsidP="00365E65">
      <w:pPr>
        <w:rPr>
          <w:rFonts w:ascii="Verdana" w:hAnsi="Verdana" w:cs="Arial"/>
          <w:bCs/>
          <w:sz w:val="20"/>
          <w:szCs w:val="20"/>
        </w:rPr>
      </w:pPr>
      <w:r w:rsidRPr="004C413A">
        <w:rPr>
          <w:rFonts w:ascii="Verdana" w:hAnsi="Verdana" w:cs="Arial"/>
          <w:bCs/>
          <w:sz w:val="20"/>
          <w:szCs w:val="20"/>
        </w:rPr>
        <w:t>o nr NIP 567-000-41-26, REGON 130314574, o kapitale zakładowym w wysokości 34.548.500,00 zł, w imieniu i na rzecz którego działa:</w:t>
      </w:r>
    </w:p>
    <w:p w14:paraId="5034D646" w14:textId="20D40E1E" w:rsidR="00807D83" w:rsidRPr="004C413A" w:rsidRDefault="00807D83" w:rsidP="00365E65">
      <w:pPr>
        <w:jc w:val="both"/>
        <w:rPr>
          <w:rFonts w:ascii="Verdana" w:hAnsi="Verdana" w:cs="Arial"/>
          <w:sz w:val="20"/>
          <w:szCs w:val="20"/>
        </w:rPr>
      </w:pPr>
      <w:r w:rsidRPr="004C413A">
        <w:rPr>
          <w:rFonts w:ascii="Verdana" w:hAnsi="Verdana" w:cs="Arial"/>
          <w:sz w:val="20"/>
          <w:szCs w:val="20"/>
        </w:rPr>
        <w:t>mgr inż. Dariusz Matuszewski</w:t>
      </w:r>
      <w:r w:rsidRPr="004C413A">
        <w:rPr>
          <w:rFonts w:ascii="Verdana" w:hAnsi="Verdana" w:cs="Arial"/>
          <w:sz w:val="20"/>
          <w:szCs w:val="20"/>
        </w:rPr>
        <w:tab/>
      </w:r>
      <w:r w:rsidRPr="004C413A">
        <w:rPr>
          <w:rFonts w:ascii="Verdana" w:hAnsi="Verdana" w:cs="Arial"/>
          <w:sz w:val="20"/>
          <w:szCs w:val="20"/>
        </w:rPr>
        <w:tab/>
        <w:t xml:space="preserve"> - Prezes Zarządu</w:t>
      </w:r>
    </w:p>
    <w:p w14:paraId="160D27B5" w14:textId="77777777" w:rsidR="00807D83" w:rsidRPr="004C413A" w:rsidRDefault="00807D83" w:rsidP="00807D83">
      <w:pPr>
        <w:rPr>
          <w:rFonts w:ascii="Verdana" w:hAnsi="Verdana" w:cs="Arial"/>
          <w:sz w:val="20"/>
          <w:szCs w:val="20"/>
        </w:rPr>
      </w:pPr>
      <w:r w:rsidRPr="004C413A">
        <w:rPr>
          <w:rFonts w:ascii="Verdana" w:hAnsi="Verdana" w:cs="Arial"/>
          <w:sz w:val="20"/>
          <w:szCs w:val="20"/>
        </w:rPr>
        <w:t xml:space="preserve">zwanym w dalszej treści umowy </w:t>
      </w:r>
      <w:r w:rsidRPr="004C413A">
        <w:rPr>
          <w:rFonts w:ascii="Verdana" w:hAnsi="Verdana" w:cs="Arial"/>
          <w:b/>
          <w:bCs/>
          <w:sz w:val="20"/>
          <w:szCs w:val="20"/>
        </w:rPr>
        <w:t>„Zamawiającym”</w:t>
      </w:r>
    </w:p>
    <w:p w14:paraId="11B900EE" w14:textId="77777777" w:rsidR="00754602" w:rsidRPr="004C413A" w:rsidRDefault="004622E1" w:rsidP="004622E1">
      <w:pPr>
        <w:pStyle w:val="Tekstpodstawowy"/>
        <w:tabs>
          <w:tab w:val="left" w:pos="7605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a:</w:t>
      </w:r>
    </w:p>
    <w:p w14:paraId="01656A74" w14:textId="77777777" w:rsidR="0050023B" w:rsidRPr="004C413A" w:rsidRDefault="00754602" w:rsidP="004622E1">
      <w:pPr>
        <w:pStyle w:val="Tekstpodstawowy"/>
        <w:tabs>
          <w:tab w:val="left" w:pos="7605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</w:t>
      </w:r>
      <w:r w:rsidR="0050023B" w:rsidRPr="004C413A">
        <w:rPr>
          <w:rFonts w:ascii="Verdana" w:hAnsi="Verdana"/>
          <w:sz w:val="20"/>
          <w:szCs w:val="20"/>
        </w:rPr>
        <w:t>.</w:t>
      </w:r>
      <w:r w:rsidRPr="004C413A">
        <w:rPr>
          <w:rFonts w:ascii="Verdana" w:hAnsi="Verdana"/>
          <w:sz w:val="20"/>
          <w:szCs w:val="20"/>
        </w:rPr>
        <w:t xml:space="preserve">……………………z siedzibą w ………………………, ul. ………………………….., …-… ……………., </w:t>
      </w:r>
    </w:p>
    <w:p w14:paraId="2AB19C43" w14:textId="77777777" w:rsidR="0050023B" w:rsidRPr="004C413A" w:rsidRDefault="0050023B" w:rsidP="004622E1">
      <w:pPr>
        <w:pStyle w:val="Tekstpodstawowy"/>
        <w:tabs>
          <w:tab w:val="left" w:pos="7605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*wpisanym/ą do rejestru przedsiębiorców KRS pr</w:t>
      </w:r>
      <w:r w:rsidR="00FF3014" w:rsidRPr="004C413A">
        <w:rPr>
          <w:rFonts w:ascii="Verdana" w:hAnsi="Verdana"/>
          <w:sz w:val="20"/>
          <w:szCs w:val="20"/>
        </w:rPr>
        <w:t>owadzonego przez Sąd Rejonowy w </w:t>
      </w:r>
      <w:r w:rsidRPr="004C413A">
        <w:rPr>
          <w:rFonts w:ascii="Verdana" w:hAnsi="Verdana"/>
          <w:sz w:val="20"/>
          <w:szCs w:val="20"/>
        </w:rPr>
        <w:t>……………… , ….…. Wydział Gospodarczy KRS pod numerem …........................... o nr NIP ……………….., posiadającym kapitał zakładowy w wysokości ………………………………………</w:t>
      </w:r>
    </w:p>
    <w:p w14:paraId="7AC4920D" w14:textId="77777777" w:rsidR="0050023B" w:rsidRPr="004C413A" w:rsidRDefault="0050023B" w:rsidP="004622E1">
      <w:pPr>
        <w:pStyle w:val="Tekstpodstawowy"/>
        <w:tabs>
          <w:tab w:val="left" w:pos="7605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*wpisanym/ą do Centralnej Ewidencji i Informacji o Działalności Gospodarczej, o nr NIP …………</w:t>
      </w:r>
    </w:p>
    <w:p w14:paraId="6223EEA6" w14:textId="77777777" w:rsidR="00754602" w:rsidRPr="004C413A" w:rsidRDefault="0050023B" w:rsidP="004622E1">
      <w:pPr>
        <w:pStyle w:val="Tekstpodstawowy"/>
        <w:tabs>
          <w:tab w:val="left" w:pos="7605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w imieniu</w:t>
      </w:r>
      <w:r w:rsidR="00754602" w:rsidRPr="004C413A">
        <w:rPr>
          <w:rFonts w:ascii="Verdana" w:hAnsi="Verdana"/>
          <w:sz w:val="20"/>
          <w:szCs w:val="20"/>
        </w:rPr>
        <w:t xml:space="preserve"> i na rzecz którego</w:t>
      </w:r>
      <w:r w:rsidRPr="004C413A">
        <w:rPr>
          <w:rFonts w:ascii="Verdana" w:hAnsi="Verdana"/>
          <w:sz w:val="20"/>
          <w:szCs w:val="20"/>
        </w:rPr>
        <w:t>/ej</w:t>
      </w:r>
      <w:r w:rsidR="00754602" w:rsidRPr="004C413A">
        <w:rPr>
          <w:rFonts w:ascii="Verdana" w:hAnsi="Verdana"/>
          <w:sz w:val="20"/>
          <w:szCs w:val="20"/>
        </w:rPr>
        <w:t xml:space="preserve"> działa:</w:t>
      </w:r>
    </w:p>
    <w:p w14:paraId="17874A85" w14:textId="77777777" w:rsidR="00754602" w:rsidRPr="004C413A" w:rsidRDefault="00754602" w:rsidP="004622E1">
      <w:pPr>
        <w:pStyle w:val="Tekstpodstawowy"/>
        <w:tabs>
          <w:tab w:val="left" w:pos="7605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…………………………………………………………………- ……………………………………..</w:t>
      </w:r>
    </w:p>
    <w:p w14:paraId="3C429F97" w14:textId="77777777" w:rsidR="004622E1" w:rsidRPr="004C413A" w:rsidRDefault="00754602" w:rsidP="004622E1">
      <w:pPr>
        <w:pStyle w:val="Tekstpodstawowy"/>
        <w:tabs>
          <w:tab w:val="left" w:pos="7605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zwanym</w:t>
      </w:r>
      <w:r w:rsidR="0050023B" w:rsidRPr="004C413A">
        <w:rPr>
          <w:rFonts w:ascii="Verdana" w:hAnsi="Verdana"/>
          <w:sz w:val="20"/>
          <w:szCs w:val="20"/>
        </w:rPr>
        <w:t>/ą</w:t>
      </w:r>
      <w:r w:rsidRPr="004C413A">
        <w:rPr>
          <w:rFonts w:ascii="Verdana" w:hAnsi="Verdana"/>
          <w:sz w:val="20"/>
          <w:szCs w:val="20"/>
        </w:rPr>
        <w:t xml:space="preserve"> w dalszej części umowy </w:t>
      </w:r>
      <w:r w:rsidRPr="004C413A">
        <w:rPr>
          <w:rFonts w:ascii="Verdana" w:hAnsi="Verdana"/>
          <w:b/>
          <w:sz w:val="20"/>
          <w:szCs w:val="20"/>
        </w:rPr>
        <w:t>„Wykonawcą”</w:t>
      </w:r>
    </w:p>
    <w:p w14:paraId="62F14470" w14:textId="77777777" w:rsidR="004F4C14" w:rsidRPr="004C413A" w:rsidRDefault="004F4C14" w:rsidP="004622E1">
      <w:pPr>
        <w:pStyle w:val="Tekstpodstawowy"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5CDB5BB2" w14:textId="77777777" w:rsidR="004622E1" w:rsidRPr="004C413A" w:rsidRDefault="004622E1" w:rsidP="004622E1">
      <w:pPr>
        <w:pStyle w:val="Tekstpodstawowy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4C413A">
        <w:rPr>
          <w:rFonts w:ascii="Verdana" w:hAnsi="Verdana"/>
          <w:b/>
          <w:sz w:val="20"/>
          <w:szCs w:val="20"/>
        </w:rPr>
        <w:t xml:space="preserve">§ </w:t>
      </w:r>
      <w:r w:rsidRPr="004C413A">
        <w:rPr>
          <w:rFonts w:ascii="Verdana" w:hAnsi="Verdana"/>
          <w:b/>
          <w:bCs/>
          <w:sz w:val="20"/>
          <w:szCs w:val="20"/>
        </w:rPr>
        <w:t>1</w:t>
      </w:r>
    </w:p>
    <w:p w14:paraId="6659A1CA" w14:textId="77777777" w:rsidR="00FF3014" w:rsidRPr="004C413A" w:rsidRDefault="00FF3014" w:rsidP="0050023B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W zakres p</w:t>
      </w:r>
      <w:r w:rsidR="0050023B" w:rsidRPr="004C413A">
        <w:rPr>
          <w:rFonts w:ascii="Verdana" w:hAnsi="Verdana"/>
          <w:sz w:val="20"/>
          <w:szCs w:val="20"/>
        </w:rPr>
        <w:t>rzedmiot</w:t>
      </w:r>
      <w:r w:rsidRPr="004C413A">
        <w:rPr>
          <w:rFonts w:ascii="Verdana" w:hAnsi="Verdana"/>
          <w:sz w:val="20"/>
          <w:szCs w:val="20"/>
        </w:rPr>
        <w:t>u</w:t>
      </w:r>
      <w:r w:rsidR="0050023B" w:rsidRPr="004C413A">
        <w:rPr>
          <w:rFonts w:ascii="Verdana" w:hAnsi="Verdana"/>
          <w:sz w:val="20"/>
          <w:szCs w:val="20"/>
        </w:rPr>
        <w:t xml:space="preserve"> umowy</w:t>
      </w:r>
      <w:r w:rsidRPr="004C413A">
        <w:rPr>
          <w:rFonts w:ascii="Verdana" w:hAnsi="Verdana"/>
          <w:sz w:val="20"/>
          <w:szCs w:val="20"/>
        </w:rPr>
        <w:t xml:space="preserve"> wchodzi:</w:t>
      </w:r>
    </w:p>
    <w:p w14:paraId="17A0B254" w14:textId="77777777" w:rsidR="00FF3014" w:rsidRPr="004C413A" w:rsidRDefault="00FF3014" w:rsidP="00FF3014">
      <w:pPr>
        <w:pStyle w:val="Tekstpodstawowy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 xml:space="preserve">sukcesywna dostawa </w:t>
      </w:r>
      <w:r w:rsidR="004F4C14" w:rsidRPr="004C413A">
        <w:rPr>
          <w:rFonts w:ascii="Verdana" w:hAnsi="Verdana"/>
          <w:sz w:val="20"/>
          <w:szCs w:val="20"/>
        </w:rPr>
        <w:t xml:space="preserve">niegazowanej </w:t>
      </w:r>
      <w:r w:rsidRPr="004C413A">
        <w:rPr>
          <w:rFonts w:ascii="Verdana" w:hAnsi="Verdana"/>
          <w:sz w:val="20"/>
          <w:szCs w:val="20"/>
        </w:rPr>
        <w:t xml:space="preserve">wody źródlanej </w:t>
      </w:r>
      <w:r w:rsidR="005F6995" w:rsidRPr="004C413A">
        <w:rPr>
          <w:rFonts w:ascii="Verdana" w:hAnsi="Verdana"/>
          <w:sz w:val="20"/>
          <w:szCs w:val="20"/>
        </w:rPr>
        <w:t>mineralizowanej (ogólna mineralizacja …….. mg/l) w </w:t>
      </w:r>
      <w:r w:rsidRPr="004C413A">
        <w:rPr>
          <w:rFonts w:ascii="Verdana" w:hAnsi="Verdana"/>
          <w:sz w:val="20"/>
          <w:szCs w:val="20"/>
        </w:rPr>
        <w:t>butlach o pojemności 18,9 litra,</w:t>
      </w:r>
      <w:r w:rsidR="004F4C14" w:rsidRPr="004C413A">
        <w:rPr>
          <w:rFonts w:ascii="Verdana" w:hAnsi="Verdana"/>
          <w:sz w:val="20"/>
          <w:szCs w:val="20"/>
        </w:rPr>
        <w:t xml:space="preserve"> zwanej w dalszej części umowy „wodą”,</w:t>
      </w:r>
    </w:p>
    <w:p w14:paraId="0AE6023B" w14:textId="13F14020" w:rsidR="004F4C14" w:rsidRPr="004C413A" w:rsidRDefault="004F4C14" w:rsidP="00FF3014">
      <w:pPr>
        <w:pStyle w:val="Tekstpodstawowy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sukcesywna dostawa kubeczków jednorazowych o pojemności 0,25 litra, zwanych w</w:t>
      </w:r>
      <w:r w:rsidR="000C14BF" w:rsidRPr="004C413A">
        <w:rPr>
          <w:rFonts w:ascii="Verdana" w:hAnsi="Verdana"/>
          <w:sz w:val="20"/>
          <w:szCs w:val="20"/>
        </w:rPr>
        <w:t> </w:t>
      </w:r>
      <w:r w:rsidRPr="004C413A">
        <w:rPr>
          <w:rFonts w:ascii="Verdana" w:hAnsi="Verdana"/>
          <w:sz w:val="20"/>
          <w:szCs w:val="20"/>
        </w:rPr>
        <w:t>dalszej części umowy „kubeczkami”,</w:t>
      </w:r>
    </w:p>
    <w:p w14:paraId="34F05060" w14:textId="77777777" w:rsidR="004F4C14" w:rsidRPr="004C413A" w:rsidRDefault="00FF3014" w:rsidP="00FF3014">
      <w:pPr>
        <w:pStyle w:val="Tekstpodstawowy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 xml:space="preserve">wynajem </w:t>
      </w:r>
      <w:r w:rsidR="004F4C14" w:rsidRPr="004C413A">
        <w:rPr>
          <w:rFonts w:ascii="Verdana" w:hAnsi="Verdana"/>
          <w:sz w:val="20"/>
          <w:szCs w:val="20"/>
        </w:rPr>
        <w:t xml:space="preserve">dozujących </w:t>
      </w:r>
      <w:r w:rsidRPr="004C413A">
        <w:rPr>
          <w:rFonts w:ascii="Verdana" w:hAnsi="Verdana"/>
          <w:sz w:val="20"/>
          <w:szCs w:val="20"/>
        </w:rPr>
        <w:t>urządzeń chłodząco – grzewczych oraz ich sanityzacja,</w:t>
      </w:r>
      <w:r w:rsidR="004F4C14" w:rsidRPr="004C413A">
        <w:rPr>
          <w:rFonts w:ascii="Verdana" w:hAnsi="Verdana"/>
          <w:sz w:val="20"/>
          <w:szCs w:val="20"/>
        </w:rPr>
        <w:t xml:space="preserve"> zwanych w dalszej części umowy „urządzeniami”,</w:t>
      </w:r>
    </w:p>
    <w:p w14:paraId="02483C89" w14:textId="77777777" w:rsidR="004622E1" w:rsidRPr="004C413A" w:rsidRDefault="00D2536A" w:rsidP="004F4C14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Dostawa wody odbywać się będzie do następujących miejsc:</w:t>
      </w:r>
    </w:p>
    <w:p w14:paraId="2846F617" w14:textId="0E10B8B3" w:rsidR="00D2536A" w:rsidRPr="004C413A" w:rsidRDefault="002E4467" w:rsidP="00D2536A">
      <w:pPr>
        <w:pStyle w:val="Tekstpodstawowy"/>
        <w:numPr>
          <w:ilvl w:val="0"/>
          <w:numId w:val="1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Siedziba główna (baza) PGK w Płońsku Sp. z o.o. 09-100 Płońsk, ul. Mickiewicza 4,</w:t>
      </w:r>
      <w:r w:rsidR="004D02C6" w:rsidRPr="004C413A">
        <w:rPr>
          <w:rFonts w:ascii="Verdana" w:hAnsi="Verdana"/>
          <w:sz w:val="20"/>
          <w:szCs w:val="20"/>
        </w:rPr>
        <w:t xml:space="preserve"> w</w:t>
      </w:r>
      <w:r w:rsidR="000C14BF" w:rsidRPr="004C413A">
        <w:rPr>
          <w:rFonts w:ascii="Verdana" w:hAnsi="Verdana"/>
          <w:sz w:val="20"/>
          <w:szCs w:val="20"/>
        </w:rPr>
        <w:t> </w:t>
      </w:r>
      <w:r w:rsidR="004D02C6" w:rsidRPr="004C413A">
        <w:rPr>
          <w:rFonts w:ascii="Verdana" w:hAnsi="Verdana"/>
          <w:sz w:val="20"/>
          <w:szCs w:val="20"/>
        </w:rPr>
        <w:t>tym dla:</w:t>
      </w:r>
    </w:p>
    <w:p w14:paraId="455B8B2D" w14:textId="77777777" w:rsidR="004D02C6" w:rsidRPr="004C413A" w:rsidRDefault="004D02C6" w:rsidP="004D02C6">
      <w:pPr>
        <w:pStyle w:val="Tekstpodstawowy"/>
        <w:numPr>
          <w:ilvl w:val="0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Ekipy remontowo – budowlanej w ilości 3 szt. /miesiąc,</w:t>
      </w:r>
    </w:p>
    <w:p w14:paraId="63F71E61" w14:textId="77777777" w:rsidR="004D02C6" w:rsidRPr="004C413A" w:rsidRDefault="004D02C6" w:rsidP="004D02C6">
      <w:pPr>
        <w:pStyle w:val="Tekstpodstawowy"/>
        <w:numPr>
          <w:ilvl w:val="0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Zakładu Oczyszczania Miasta w ilości 12 szt. /miesiąc,</w:t>
      </w:r>
    </w:p>
    <w:p w14:paraId="1A5551B2" w14:textId="736077BD" w:rsidR="004D02C6" w:rsidRPr="004C413A" w:rsidRDefault="004D02C6" w:rsidP="004D02C6">
      <w:pPr>
        <w:pStyle w:val="Tekstpodstawowy"/>
        <w:numPr>
          <w:ilvl w:val="0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Warsztatu w ilości 3 szt. /miesiąc,</w:t>
      </w:r>
    </w:p>
    <w:p w14:paraId="562BE710" w14:textId="77777777" w:rsidR="004D02C6" w:rsidRPr="004C413A" w:rsidRDefault="00A977C9" w:rsidP="004D02C6">
      <w:pPr>
        <w:pStyle w:val="Tekstpodstawowy"/>
        <w:numPr>
          <w:ilvl w:val="0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Magazynu/</w:t>
      </w:r>
      <w:r w:rsidR="00436EA4" w:rsidRPr="004C413A">
        <w:rPr>
          <w:rFonts w:ascii="Verdana" w:hAnsi="Verdana"/>
          <w:sz w:val="20"/>
          <w:szCs w:val="20"/>
        </w:rPr>
        <w:t>Stacji paliw/dozorców</w:t>
      </w:r>
      <w:r w:rsidR="004D02C6" w:rsidRPr="004C413A">
        <w:rPr>
          <w:rFonts w:ascii="Verdana" w:hAnsi="Verdana"/>
          <w:sz w:val="20"/>
          <w:szCs w:val="20"/>
        </w:rPr>
        <w:t xml:space="preserve"> w ilości 12 szt. /miesiąc.</w:t>
      </w:r>
    </w:p>
    <w:p w14:paraId="6D4C4300" w14:textId="77777777" w:rsidR="002E4467" w:rsidRPr="004C413A" w:rsidRDefault="002E4467" w:rsidP="00D2536A">
      <w:pPr>
        <w:pStyle w:val="Tekstpodstawowy"/>
        <w:numPr>
          <w:ilvl w:val="0"/>
          <w:numId w:val="1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lastRenderedPageBreak/>
        <w:t>Zakład Zagospodarowania Odpadów w Poświętnem 09-100 Płońsk, ul. P</w:t>
      </w:r>
      <w:r w:rsidR="004D02C6" w:rsidRPr="004C413A">
        <w:rPr>
          <w:rFonts w:ascii="Verdana" w:hAnsi="Verdana"/>
          <w:sz w:val="20"/>
          <w:szCs w:val="20"/>
        </w:rPr>
        <w:t>ułtuska 5, gmina wiejska Płońsk w ilości</w:t>
      </w:r>
      <w:r w:rsidR="00A977C9" w:rsidRPr="004C413A">
        <w:rPr>
          <w:rFonts w:ascii="Verdana" w:hAnsi="Verdana"/>
          <w:sz w:val="20"/>
          <w:szCs w:val="20"/>
        </w:rPr>
        <w:t xml:space="preserve"> 12</w:t>
      </w:r>
      <w:r w:rsidR="004D02C6" w:rsidRPr="004C413A">
        <w:rPr>
          <w:rFonts w:ascii="Verdana" w:hAnsi="Verdana"/>
          <w:sz w:val="20"/>
          <w:szCs w:val="20"/>
        </w:rPr>
        <w:t xml:space="preserve"> szt. /miesiąc</w:t>
      </w:r>
    </w:p>
    <w:p w14:paraId="21B35050" w14:textId="77777777" w:rsidR="002E4467" w:rsidRPr="004C413A" w:rsidRDefault="002E4467" w:rsidP="00D2536A">
      <w:pPr>
        <w:pStyle w:val="Tekstpodstawowy"/>
        <w:numPr>
          <w:ilvl w:val="0"/>
          <w:numId w:val="1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Oczyszczalnia Ścieków w Poświętnem 09-100 Płońsk, ul. P</w:t>
      </w:r>
      <w:r w:rsidR="004D02C6" w:rsidRPr="004C413A">
        <w:rPr>
          <w:rFonts w:ascii="Verdana" w:hAnsi="Verdana"/>
          <w:sz w:val="20"/>
          <w:szCs w:val="20"/>
        </w:rPr>
        <w:t xml:space="preserve">ułtuska 5, gmina wiejska Płońsk w ilości </w:t>
      </w:r>
      <w:r w:rsidR="00A977C9" w:rsidRPr="004C413A">
        <w:rPr>
          <w:rFonts w:ascii="Verdana" w:hAnsi="Verdana"/>
          <w:sz w:val="20"/>
          <w:szCs w:val="20"/>
        </w:rPr>
        <w:t>3</w:t>
      </w:r>
      <w:r w:rsidR="004D02C6" w:rsidRPr="004C413A">
        <w:rPr>
          <w:rFonts w:ascii="Verdana" w:hAnsi="Verdana"/>
          <w:sz w:val="20"/>
          <w:szCs w:val="20"/>
        </w:rPr>
        <w:t xml:space="preserve"> szt. /miesiąc,</w:t>
      </w:r>
    </w:p>
    <w:p w14:paraId="771CC388" w14:textId="77777777" w:rsidR="002E4467" w:rsidRPr="004C413A" w:rsidRDefault="002E4467" w:rsidP="00D2536A">
      <w:pPr>
        <w:pStyle w:val="Tekstpodstawowy"/>
        <w:numPr>
          <w:ilvl w:val="0"/>
          <w:numId w:val="1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Zakład Wodociągów i Kanalizacji w Płońsku 09-100 Płońs</w:t>
      </w:r>
      <w:r w:rsidR="004D02C6" w:rsidRPr="004C413A">
        <w:rPr>
          <w:rFonts w:ascii="Verdana" w:hAnsi="Verdana"/>
          <w:sz w:val="20"/>
          <w:szCs w:val="20"/>
        </w:rPr>
        <w:t xml:space="preserve">k, ul. Mazowiecka 3 w ilości </w:t>
      </w:r>
      <w:r w:rsidR="00A977C9" w:rsidRPr="004C413A">
        <w:rPr>
          <w:rFonts w:ascii="Verdana" w:hAnsi="Verdana"/>
          <w:sz w:val="20"/>
          <w:szCs w:val="20"/>
        </w:rPr>
        <w:t>4</w:t>
      </w:r>
      <w:r w:rsidR="004D02C6" w:rsidRPr="004C413A">
        <w:rPr>
          <w:rFonts w:ascii="Verdana" w:hAnsi="Verdana"/>
          <w:sz w:val="20"/>
          <w:szCs w:val="20"/>
        </w:rPr>
        <w:t xml:space="preserve"> szt. /miesiąc</w:t>
      </w:r>
    </w:p>
    <w:p w14:paraId="25863AA2" w14:textId="49B92D14" w:rsidR="002E4467" w:rsidRPr="004C413A" w:rsidRDefault="004D02C6" w:rsidP="0083668C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Dostawa kubeczków odbywać się będzie wraz z dostawami wody w ilościach określonych w</w:t>
      </w:r>
      <w:r w:rsidR="000C14BF" w:rsidRPr="004C413A">
        <w:rPr>
          <w:rFonts w:ascii="Verdana" w:hAnsi="Verdana"/>
          <w:sz w:val="20"/>
          <w:szCs w:val="20"/>
        </w:rPr>
        <w:t> </w:t>
      </w:r>
      <w:r w:rsidRPr="004C413A">
        <w:rPr>
          <w:rFonts w:ascii="Verdana" w:hAnsi="Verdana"/>
          <w:sz w:val="20"/>
          <w:szCs w:val="20"/>
        </w:rPr>
        <w:t>indywidualnych zamówieniach składanych za pomocą środków komunikacji elektronicznej (e</w:t>
      </w:r>
      <w:r w:rsidR="000C14BF" w:rsidRPr="004C413A">
        <w:rPr>
          <w:rFonts w:ascii="Verdana" w:hAnsi="Verdana"/>
          <w:sz w:val="20"/>
          <w:szCs w:val="20"/>
        </w:rPr>
        <w:t> -</w:t>
      </w:r>
      <w:r w:rsidRPr="004C413A">
        <w:rPr>
          <w:rFonts w:ascii="Verdana" w:hAnsi="Verdana"/>
          <w:sz w:val="20"/>
          <w:szCs w:val="20"/>
        </w:rPr>
        <w:t>mail) na adres ………………….@..........</w:t>
      </w:r>
      <w:r w:rsidR="00436EA4" w:rsidRPr="004C413A">
        <w:rPr>
          <w:rFonts w:ascii="Verdana" w:hAnsi="Verdana"/>
          <w:sz w:val="20"/>
          <w:szCs w:val="20"/>
        </w:rPr>
        <w:t xml:space="preserve">............ </w:t>
      </w:r>
      <w:r w:rsidR="00D93F72" w:rsidRPr="004C413A">
        <w:rPr>
          <w:rFonts w:ascii="Verdana" w:hAnsi="Verdana"/>
          <w:sz w:val="20"/>
          <w:szCs w:val="20"/>
        </w:rPr>
        <w:t>lub telefonicznie ……………………….</w:t>
      </w:r>
    </w:p>
    <w:p w14:paraId="29842701" w14:textId="3B8F889E" w:rsidR="0083668C" w:rsidRPr="004C413A" w:rsidRDefault="0083668C" w:rsidP="0083668C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 xml:space="preserve">Podane w </w:t>
      </w:r>
      <w:r w:rsidR="00B04822" w:rsidRPr="004C413A">
        <w:rPr>
          <w:rFonts w:ascii="Verdana" w:hAnsi="Verdana"/>
          <w:color w:val="000000" w:themeColor="text1"/>
          <w:sz w:val="20"/>
          <w:szCs w:val="20"/>
        </w:rPr>
        <w:t>ust.</w:t>
      </w:r>
      <w:r w:rsidRPr="004C413A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4C413A">
        <w:rPr>
          <w:rFonts w:ascii="Verdana" w:hAnsi="Verdana"/>
          <w:sz w:val="20"/>
          <w:szCs w:val="20"/>
        </w:rPr>
        <w:t>2 ilości wody są ilościami szacunkowymi i w trakcie trwania umowy mogą ulec zmianie. Z tytułu zamówienia mniejszych ilości wody, Wykonawcy nie będą przysługiwały żadne roszczenia z tego tytułu.</w:t>
      </w:r>
    </w:p>
    <w:p w14:paraId="4DD91626" w14:textId="77777777" w:rsidR="004D02C6" w:rsidRPr="004C413A" w:rsidRDefault="004D02C6" w:rsidP="002E4467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 xml:space="preserve">Urządzenia zostaną dostarczone w </w:t>
      </w:r>
      <w:r w:rsidR="00EC239A" w:rsidRPr="004C413A">
        <w:rPr>
          <w:rFonts w:ascii="Verdana" w:hAnsi="Verdana"/>
          <w:sz w:val="20"/>
          <w:szCs w:val="20"/>
        </w:rPr>
        <w:t>następujące miejsca:</w:t>
      </w:r>
    </w:p>
    <w:p w14:paraId="1C337FE8" w14:textId="74333829" w:rsidR="00EC239A" w:rsidRPr="004C413A" w:rsidRDefault="00EC239A" w:rsidP="00EC239A">
      <w:pPr>
        <w:pStyle w:val="Akapitzlist"/>
        <w:numPr>
          <w:ilvl w:val="0"/>
          <w:numId w:val="13"/>
        </w:numPr>
        <w:rPr>
          <w:rFonts w:ascii="Verdana" w:eastAsiaTheme="minorHAnsi" w:hAnsi="Verdana" w:cs="Arial"/>
          <w:color w:val="000000"/>
          <w:kern w:val="0"/>
          <w:sz w:val="20"/>
          <w:szCs w:val="20"/>
        </w:rPr>
      </w:pPr>
      <w:r w:rsidRPr="004C413A">
        <w:rPr>
          <w:rFonts w:ascii="Verdana" w:eastAsiaTheme="minorHAnsi" w:hAnsi="Verdana" w:cs="Arial"/>
          <w:color w:val="000000"/>
          <w:kern w:val="0"/>
          <w:sz w:val="20"/>
          <w:szCs w:val="20"/>
        </w:rPr>
        <w:t>Siedziba główna (baza) PGK w Płońsku Sp. z o.o. 09-100 Płońsk, ul. Mickiewicza 4 w</w:t>
      </w:r>
      <w:r w:rsidR="000C14BF" w:rsidRPr="004C413A">
        <w:rPr>
          <w:rFonts w:ascii="Verdana" w:eastAsiaTheme="minorHAnsi" w:hAnsi="Verdana" w:cs="Arial"/>
          <w:color w:val="000000"/>
          <w:kern w:val="0"/>
          <w:sz w:val="20"/>
          <w:szCs w:val="20"/>
        </w:rPr>
        <w:t> </w:t>
      </w:r>
      <w:r w:rsidRPr="004C413A">
        <w:rPr>
          <w:rFonts w:ascii="Verdana" w:eastAsiaTheme="minorHAnsi" w:hAnsi="Verdana" w:cs="Arial"/>
          <w:color w:val="000000"/>
          <w:kern w:val="0"/>
          <w:sz w:val="20"/>
          <w:szCs w:val="20"/>
        </w:rPr>
        <w:t>tym:</w:t>
      </w:r>
    </w:p>
    <w:p w14:paraId="7EBEA16C" w14:textId="77777777" w:rsidR="00EC239A" w:rsidRPr="004C413A" w:rsidRDefault="00EC239A" w:rsidP="00EC239A">
      <w:pPr>
        <w:pStyle w:val="Tekstpodstawowy"/>
        <w:numPr>
          <w:ilvl w:val="0"/>
          <w:numId w:val="1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Ekipa remontowo – budowlana w ilości 1 szt.</w:t>
      </w:r>
    </w:p>
    <w:p w14:paraId="7243AAA3" w14:textId="77777777" w:rsidR="00EC239A" w:rsidRPr="004C413A" w:rsidRDefault="00EC239A" w:rsidP="00EC239A">
      <w:pPr>
        <w:pStyle w:val="Tekstpodstawowy"/>
        <w:numPr>
          <w:ilvl w:val="0"/>
          <w:numId w:val="1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Zakład Oczyszczania Miasta w ilości 2 szt.</w:t>
      </w:r>
    </w:p>
    <w:p w14:paraId="28F6198A" w14:textId="52DF6B4C" w:rsidR="00EC239A" w:rsidRPr="004C413A" w:rsidRDefault="00EC239A" w:rsidP="00EC239A">
      <w:pPr>
        <w:pStyle w:val="Tekstpodstawowy"/>
        <w:numPr>
          <w:ilvl w:val="0"/>
          <w:numId w:val="1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Warsztat w ilości</w:t>
      </w:r>
      <w:r w:rsidR="00365E65" w:rsidRPr="004C413A">
        <w:rPr>
          <w:rFonts w:ascii="Verdana" w:hAnsi="Verdana"/>
          <w:sz w:val="20"/>
          <w:szCs w:val="20"/>
        </w:rPr>
        <w:t xml:space="preserve"> </w:t>
      </w:r>
      <w:r w:rsidRPr="004C413A">
        <w:rPr>
          <w:rFonts w:ascii="Verdana" w:hAnsi="Verdana"/>
          <w:sz w:val="20"/>
          <w:szCs w:val="20"/>
        </w:rPr>
        <w:t>1 szt.</w:t>
      </w:r>
    </w:p>
    <w:p w14:paraId="043E9363" w14:textId="77777777" w:rsidR="00EC239A" w:rsidRPr="004C413A" w:rsidRDefault="00E9305A" w:rsidP="00EC239A">
      <w:pPr>
        <w:pStyle w:val="Tekstpodstawowy"/>
        <w:numPr>
          <w:ilvl w:val="0"/>
          <w:numId w:val="1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Magazyn/</w:t>
      </w:r>
      <w:r w:rsidR="00EC239A" w:rsidRPr="004C413A">
        <w:rPr>
          <w:rFonts w:ascii="Verdana" w:hAnsi="Verdana"/>
          <w:sz w:val="20"/>
          <w:szCs w:val="20"/>
        </w:rPr>
        <w:t>Stacja paliw w ilości 1 szt.</w:t>
      </w:r>
    </w:p>
    <w:p w14:paraId="6FA8DEAE" w14:textId="77777777" w:rsidR="00EC239A" w:rsidRPr="004C413A" w:rsidRDefault="00EC239A" w:rsidP="00EC239A">
      <w:pPr>
        <w:pStyle w:val="Tekstpodstawowy"/>
        <w:numPr>
          <w:ilvl w:val="0"/>
          <w:numId w:val="1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Pomieszczenie dozorców w ilości 1 szt.</w:t>
      </w:r>
    </w:p>
    <w:p w14:paraId="3C73AF60" w14:textId="77777777" w:rsidR="00EC239A" w:rsidRPr="004C413A" w:rsidRDefault="00EC239A" w:rsidP="00EC239A">
      <w:pPr>
        <w:pStyle w:val="Tekstpodstawowy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Zakład Zagospodarowania Odpadów w Poświętnem 09-100 Płońsk, ul. Pułtuska 5, gmina wiejska Płońsk w ilości 2 szt.</w:t>
      </w:r>
    </w:p>
    <w:p w14:paraId="3D1BBA96" w14:textId="77777777" w:rsidR="00EC239A" w:rsidRPr="004C413A" w:rsidRDefault="00EC239A" w:rsidP="00EC239A">
      <w:pPr>
        <w:pStyle w:val="Tekstpodstawowy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Oczyszczalnia Ścieków w Poświętnem 09-100 Płońsk, ul. Pułtuska 5, gmina wiejska Płońsk w ilości 1 szt.</w:t>
      </w:r>
    </w:p>
    <w:p w14:paraId="6BD1D59F" w14:textId="77777777" w:rsidR="00EC239A" w:rsidRPr="004C413A" w:rsidRDefault="00EC239A" w:rsidP="00EC239A">
      <w:pPr>
        <w:pStyle w:val="Tekstpodstawowy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 xml:space="preserve">Zakład Wodociągów i Kanalizacji w Płońsku 09-100 Płońsk, ul. Mazowiecka 3 w ilości </w:t>
      </w:r>
      <w:r w:rsidR="00E9305A" w:rsidRPr="004C413A">
        <w:rPr>
          <w:rFonts w:ascii="Verdana" w:hAnsi="Verdana"/>
          <w:sz w:val="20"/>
          <w:szCs w:val="20"/>
        </w:rPr>
        <w:t xml:space="preserve">1 </w:t>
      </w:r>
      <w:r w:rsidRPr="004C413A">
        <w:rPr>
          <w:rFonts w:ascii="Verdana" w:hAnsi="Verdana"/>
          <w:sz w:val="20"/>
          <w:szCs w:val="20"/>
        </w:rPr>
        <w:t>szt.</w:t>
      </w:r>
    </w:p>
    <w:p w14:paraId="67C3E911" w14:textId="77777777" w:rsidR="00AA7707" w:rsidRPr="004C413A" w:rsidRDefault="00AA7707" w:rsidP="00C14293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 xml:space="preserve">Wykonawca zobowiązany jest do przeprowadzania sanityzacji </w:t>
      </w:r>
      <w:r w:rsidR="0083668C" w:rsidRPr="004C413A">
        <w:rPr>
          <w:rFonts w:ascii="Verdana" w:hAnsi="Verdana"/>
          <w:sz w:val="20"/>
          <w:szCs w:val="20"/>
        </w:rPr>
        <w:t xml:space="preserve">(wymiana wszystkich elementów </w:t>
      </w:r>
      <w:r w:rsidR="00886A10" w:rsidRPr="004C413A">
        <w:rPr>
          <w:rFonts w:ascii="Verdana" w:hAnsi="Verdana"/>
          <w:sz w:val="20"/>
          <w:szCs w:val="20"/>
        </w:rPr>
        <w:t>urządzenia,</w:t>
      </w:r>
      <w:r w:rsidR="0083668C" w:rsidRPr="004C413A">
        <w:rPr>
          <w:rFonts w:ascii="Verdana" w:hAnsi="Verdana"/>
          <w:sz w:val="20"/>
          <w:szCs w:val="20"/>
        </w:rPr>
        <w:t xml:space="preserve"> wchodzących w bezpośredni kontakt z zimną wodą) </w:t>
      </w:r>
      <w:r w:rsidRPr="004C413A">
        <w:rPr>
          <w:rFonts w:ascii="Verdana" w:hAnsi="Verdana"/>
          <w:sz w:val="20"/>
          <w:szCs w:val="20"/>
        </w:rPr>
        <w:t>urządzeń chłod</w:t>
      </w:r>
      <w:r w:rsidR="00436EA4" w:rsidRPr="004C413A">
        <w:rPr>
          <w:rFonts w:ascii="Verdana" w:hAnsi="Verdana"/>
          <w:sz w:val="20"/>
          <w:szCs w:val="20"/>
        </w:rPr>
        <w:t>ząco – grzewczych co 6 miesięcy, co za każdym razem musi zostać potwierdzone protokołem, podpisanym przez kierowników poszczególnych zakładów lub osoby upoważnione.</w:t>
      </w:r>
    </w:p>
    <w:p w14:paraId="61D125FD" w14:textId="77777777" w:rsidR="0083668C" w:rsidRPr="004C413A" w:rsidRDefault="0083668C" w:rsidP="00C14293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Usługa sanityzacji powinna być wykonywana w sposób bezpieczny i higieniczny, przy użyciu sprawdzonych metod i obejmować wymianę następujących elementów:</w:t>
      </w:r>
    </w:p>
    <w:p w14:paraId="2FAB3B92" w14:textId="77777777" w:rsidR="0083668C" w:rsidRPr="004C413A" w:rsidRDefault="0083668C" w:rsidP="0083668C">
      <w:pPr>
        <w:pStyle w:val="Tekstpodstawowy"/>
        <w:numPr>
          <w:ilvl w:val="0"/>
          <w:numId w:val="18"/>
        </w:numPr>
        <w:spacing w:line="276" w:lineRule="auto"/>
        <w:ind w:hanging="11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Kołnierz dozujący wraz z filtrem,</w:t>
      </w:r>
    </w:p>
    <w:p w14:paraId="57190FA7" w14:textId="77777777" w:rsidR="0083668C" w:rsidRPr="004C413A" w:rsidRDefault="0083668C" w:rsidP="0083668C">
      <w:pPr>
        <w:pStyle w:val="Tekstpodstawowy"/>
        <w:numPr>
          <w:ilvl w:val="0"/>
          <w:numId w:val="18"/>
        </w:numPr>
        <w:spacing w:line="276" w:lineRule="auto"/>
        <w:ind w:hanging="11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Zbiornik wody zimnej,</w:t>
      </w:r>
    </w:p>
    <w:p w14:paraId="777A5BAC" w14:textId="77777777" w:rsidR="0083668C" w:rsidRPr="004C413A" w:rsidRDefault="0083668C" w:rsidP="0083668C">
      <w:pPr>
        <w:pStyle w:val="Tekstpodstawowy"/>
        <w:numPr>
          <w:ilvl w:val="0"/>
          <w:numId w:val="18"/>
        </w:numPr>
        <w:spacing w:line="276" w:lineRule="auto"/>
        <w:ind w:hanging="11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Kraniki do zimnej i gorącej wody,</w:t>
      </w:r>
    </w:p>
    <w:p w14:paraId="2C1BC5CE" w14:textId="77777777" w:rsidR="0083668C" w:rsidRPr="004C413A" w:rsidRDefault="0083668C" w:rsidP="0083668C">
      <w:pPr>
        <w:pStyle w:val="Tekstpodstawowy"/>
        <w:numPr>
          <w:ilvl w:val="0"/>
          <w:numId w:val="18"/>
        </w:numPr>
        <w:spacing w:line="276" w:lineRule="auto"/>
        <w:ind w:hanging="11"/>
        <w:jc w:val="both"/>
        <w:rPr>
          <w:rFonts w:ascii="Verdana" w:hAnsi="Verdana"/>
          <w:sz w:val="20"/>
          <w:szCs w:val="20"/>
        </w:rPr>
      </w:pPr>
      <w:proofErr w:type="spellStart"/>
      <w:r w:rsidRPr="004C413A">
        <w:rPr>
          <w:rFonts w:ascii="Verdana" w:hAnsi="Verdana"/>
          <w:sz w:val="20"/>
          <w:szCs w:val="20"/>
        </w:rPr>
        <w:t>Ociekacz</w:t>
      </w:r>
      <w:proofErr w:type="spellEnd"/>
      <w:r w:rsidRPr="004C413A">
        <w:rPr>
          <w:rFonts w:ascii="Verdana" w:hAnsi="Verdana"/>
          <w:sz w:val="20"/>
          <w:szCs w:val="20"/>
        </w:rPr>
        <w:t>.</w:t>
      </w:r>
    </w:p>
    <w:p w14:paraId="40802E1A" w14:textId="77777777" w:rsidR="004622E1" w:rsidRPr="004C413A" w:rsidRDefault="004622E1" w:rsidP="004622E1">
      <w:pPr>
        <w:pStyle w:val="Tekstpodstawowy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4C413A">
        <w:rPr>
          <w:rFonts w:ascii="Verdana" w:hAnsi="Verdana"/>
          <w:b/>
          <w:sz w:val="20"/>
          <w:szCs w:val="20"/>
        </w:rPr>
        <w:t xml:space="preserve">§ </w:t>
      </w:r>
      <w:r w:rsidRPr="004C413A">
        <w:rPr>
          <w:rFonts w:ascii="Verdana" w:hAnsi="Verdana"/>
          <w:b/>
          <w:bCs/>
          <w:sz w:val="20"/>
          <w:szCs w:val="20"/>
        </w:rPr>
        <w:t>2</w:t>
      </w:r>
    </w:p>
    <w:p w14:paraId="1075731D" w14:textId="77777777" w:rsidR="005806DE" w:rsidRPr="004C413A" w:rsidRDefault="00C14293" w:rsidP="00C14293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 xml:space="preserve">Dostarczana woda </w:t>
      </w:r>
      <w:r w:rsidR="005806DE" w:rsidRPr="004C413A">
        <w:rPr>
          <w:rFonts w:ascii="Verdana" w:hAnsi="Verdana"/>
          <w:sz w:val="20"/>
          <w:szCs w:val="20"/>
        </w:rPr>
        <w:t>powinna:</w:t>
      </w:r>
    </w:p>
    <w:p w14:paraId="04CDE6F2" w14:textId="77777777" w:rsidR="005806DE" w:rsidRPr="004C413A" w:rsidRDefault="005806DE" w:rsidP="005806DE">
      <w:pPr>
        <w:pStyle w:val="Tekstpodstawowy"/>
        <w:numPr>
          <w:ilvl w:val="0"/>
          <w:numId w:val="30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Być naturalna, źródlana, niegazowana, mineralizowana.</w:t>
      </w:r>
    </w:p>
    <w:p w14:paraId="6A21895C" w14:textId="123BE33B" w:rsidR="005806DE" w:rsidRPr="004C413A" w:rsidRDefault="005806DE" w:rsidP="005806DE">
      <w:pPr>
        <w:pStyle w:val="Tekstpodstawowy"/>
        <w:numPr>
          <w:ilvl w:val="0"/>
          <w:numId w:val="30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S</w:t>
      </w:r>
      <w:r w:rsidR="00C14293" w:rsidRPr="004C413A">
        <w:rPr>
          <w:rFonts w:ascii="Verdana" w:hAnsi="Verdana"/>
          <w:sz w:val="20"/>
          <w:szCs w:val="20"/>
        </w:rPr>
        <w:t xml:space="preserve">pełniać wymagania określone </w:t>
      </w:r>
      <w:r w:rsidRPr="004C413A">
        <w:rPr>
          <w:rFonts w:ascii="Verdana" w:hAnsi="Verdana"/>
          <w:sz w:val="20"/>
          <w:szCs w:val="20"/>
        </w:rPr>
        <w:t>w ustawi</w:t>
      </w:r>
      <w:r w:rsidR="007D79FA" w:rsidRPr="004C413A">
        <w:rPr>
          <w:rFonts w:ascii="Verdana" w:hAnsi="Verdana"/>
          <w:sz w:val="20"/>
          <w:szCs w:val="20"/>
        </w:rPr>
        <w:t>e z dni</w:t>
      </w:r>
      <w:r w:rsidR="00C43305" w:rsidRPr="004C413A">
        <w:rPr>
          <w:rFonts w:ascii="Verdana" w:hAnsi="Verdana"/>
          <w:sz w:val="20"/>
          <w:szCs w:val="20"/>
        </w:rPr>
        <w:t>a</w:t>
      </w:r>
      <w:r w:rsidR="007D79FA" w:rsidRPr="004C413A">
        <w:rPr>
          <w:rFonts w:ascii="Verdana" w:hAnsi="Verdana"/>
          <w:sz w:val="20"/>
          <w:szCs w:val="20"/>
        </w:rPr>
        <w:t xml:space="preserve"> 25 sierpnia 2006 roku o </w:t>
      </w:r>
      <w:r w:rsidRPr="004C413A">
        <w:rPr>
          <w:rFonts w:ascii="Verdana" w:hAnsi="Verdana"/>
          <w:sz w:val="20"/>
          <w:szCs w:val="20"/>
        </w:rPr>
        <w:t xml:space="preserve">bezpieczeństwie żywności i żywienia (Dz. U. z </w:t>
      </w:r>
      <w:r w:rsidR="00365E65" w:rsidRPr="004C413A">
        <w:rPr>
          <w:rFonts w:ascii="Verdana" w:hAnsi="Verdana"/>
          <w:sz w:val="20"/>
          <w:szCs w:val="20"/>
        </w:rPr>
        <w:t xml:space="preserve">2022 roku, poz. 2132 </w:t>
      </w:r>
      <w:r w:rsidRPr="004C413A">
        <w:rPr>
          <w:rFonts w:ascii="Verdana" w:hAnsi="Verdana"/>
          <w:sz w:val="20"/>
          <w:szCs w:val="20"/>
        </w:rPr>
        <w:t>ze zm.) i w </w:t>
      </w:r>
      <w:r w:rsidR="00C14293" w:rsidRPr="004C413A">
        <w:rPr>
          <w:rFonts w:ascii="Verdana" w:hAnsi="Verdana"/>
          <w:sz w:val="20"/>
          <w:szCs w:val="20"/>
        </w:rPr>
        <w:t xml:space="preserve">Rozporządzeniu Ministra </w:t>
      </w:r>
      <w:r w:rsidR="00AA7707" w:rsidRPr="004C413A">
        <w:rPr>
          <w:rFonts w:ascii="Verdana" w:hAnsi="Verdana"/>
          <w:sz w:val="20"/>
          <w:szCs w:val="20"/>
        </w:rPr>
        <w:t>Z</w:t>
      </w:r>
      <w:r w:rsidR="00C14293" w:rsidRPr="004C413A">
        <w:rPr>
          <w:rFonts w:ascii="Verdana" w:hAnsi="Verdana"/>
          <w:sz w:val="20"/>
          <w:szCs w:val="20"/>
        </w:rPr>
        <w:t>drowia z dnia 31 marca 2011 roku w</w:t>
      </w:r>
      <w:r w:rsidR="004C413A">
        <w:rPr>
          <w:rFonts w:ascii="Verdana" w:hAnsi="Verdana"/>
          <w:sz w:val="20"/>
          <w:szCs w:val="20"/>
        </w:rPr>
        <w:t> </w:t>
      </w:r>
      <w:r w:rsidR="00C14293" w:rsidRPr="004C413A">
        <w:rPr>
          <w:rFonts w:ascii="Verdana" w:hAnsi="Verdana"/>
          <w:sz w:val="20"/>
          <w:szCs w:val="20"/>
        </w:rPr>
        <w:t xml:space="preserve">sprawie naturalnych wód mineralnych, wód źródlanych </w:t>
      </w:r>
      <w:r w:rsidR="00AA7707" w:rsidRPr="004C413A">
        <w:rPr>
          <w:rFonts w:ascii="Verdana" w:hAnsi="Verdana"/>
          <w:sz w:val="20"/>
          <w:szCs w:val="20"/>
        </w:rPr>
        <w:t xml:space="preserve">i wód stołowych (Dz. </w:t>
      </w:r>
      <w:r w:rsidR="00883393" w:rsidRPr="004C413A">
        <w:rPr>
          <w:rFonts w:ascii="Verdana" w:hAnsi="Verdana"/>
          <w:sz w:val="20"/>
          <w:szCs w:val="20"/>
        </w:rPr>
        <w:t>U</w:t>
      </w:r>
      <w:r w:rsidRPr="004C413A">
        <w:rPr>
          <w:rFonts w:ascii="Verdana" w:hAnsi="Verdana"/>
          <w:sz w:val="20"/>
          <w:szCs w:val="20"/>
        </w:rPr>
        <w:t>. z 2011 roku Nr 85, poz. 466).</w:t>
      </w:r>
    </w:p>
    <w:p w14:paraId="239F7826" w14:textId="77777777" w:rsidR="00C14293" w:rsidRPr="004C413A" w:rsidRDefault="005806DE" w:rsidP="005806DE">
      <w:pPr>
        <w:pStyle w:val="Tekstpodstawowy"/>
        <w:numPr>
          <w:ilvl w:val="0"/>
          <w:numId w:val="30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P</w:t>
      </w:r>
      <w:r w:rsidR="00883393" w:rsidRPr="004C413A">
        <w:rPr>
          <w:rFonts w:ascii="Verdana" w:hAnsi="Verdana"/>
          <w:sz w:val="20"/>
          <w:szCs w:val="20"/>
        </w:rPr>
        <w:t>osiadać świadectwo Państwowego Zakładu Higieny za</w:t>
      </w:r>
      <w:r w:rsidRPr="004C413A">
        <w:rPr>
          <w:rFonts w:ascii="Verdana" w:hAnsi="Verdana"/>
          <w:sz w:val="20"/>
          <w:szCs w:val="20"/>
        </w:rPr>
        <w:t>wierające ocenę i </w:t>
      </w:r>
      <w:r w:rsidR="00883393" w:rsidRPr="004C413A">
        <w:rPr>
          <w:rFonts w:ascii="Verdana" w:hAnsi="Verdana"/>
          <w:sz w:val="20"/>
          <w:szCs w:val="20"/>
        </w:rPr>
        <w:t>kwalifikacj</w:t>
      </w:r>
      <w:r w:rsidRPr="004C413A">
        <w:rPr>
          <w:rFonts w:ascii="Verdana" w:hAnsi="Verdana"/>
          <w:sz w:val="20"/>
          <w:szCs w:val="20"/>
        </w:rPr>
        <w:t>ę</w:t>
      </w:r>
      <w:r w:rsidR="00883393" w:rsidRPr="004C413A">
        <w:rPr>
          <w:rFonts w:ascii="Verdana" w:hAnsi="Verdana"/>
          <w:sz w:val="20"/>
          <w:szCs w:val="20"/>
        </w:rPr>
        <w:t xml:space="preserve"> rodzajową wody</w:t>
      </w:r>
      <w:r w:rsidR="000535F9" w:rsidRPr="004C413A">
        <w:rPr>
          <w:rFonts w:ascii="Verdana" w:hAnsi="Verdana"/>
          <w:sz w:val="20"/>
          <w:szCs w:val="20"/>
        </w:rPr>
        <w:t>.</w:t>
      </w:r>
    </w:p>
    <w:p w14:paraId="37D10898" w14:textId="77777777" w:rsidR="005806DE" w:rsidRPr="004C413A" w:rsidRDefault="005806DE" w:rsidP="005806DE">
      <w:pPr>
        <w:pStyle w:val="Tekstpodstawowy"/>
        <w:numPr>
          <w:ilvl w:val="0"/>
          <w:numId w:val="30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Być zdatna do spożycia w okresie minimum 10 miesięcy od dnia dostawy.</w:t>
      </w:r>
    </w:p>
    <w:p w14:paraId="6943914C" w14:textId="77777777" w:rsidR="005806DE" w:rsidRPr="004C413A" w:rsidRDefault="005806DE" w:rsidP="005806DE">
      <w:pPr>
        <w:pStyle w:val="Tekstpodstawowy"/>
        <w:numPr>
          <w:ilvl w:val="0"/>
          <w:numId w:val="30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lastRenderedPageBreak/>
        <w:t>Być dostarczana w oryginalnych, zwrotnych butlach o pojemności 18,9 litra, które muszą być hermetycznie zamknięte, z etykietą nakładaną na korek i nieusuwalną do pierwszego otwarcia opakowania.</w:t>
      </w:r>
    </w:p>
    <w:p w14:paraId="602A07E5" w14:textId="77777777" w:rsidR="005806DE" w:rsidRPr="004C413A" w:rsidRDefault="005806DE" w:rsidP="005806DE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Butle i kapsle do butli muszą posiadać świadectwo jakości zdrowotnej potwierdzające, że są wykonane z materiałów, które nie stanowią zagrożenia dla zdrowia człowieka (ważne przez cały okres obowiązywania umowy).</w:t>
      </w:r>
    </w:p>
    <w:p w14:paraId="477DBCA0" w14:textId="77777777" w:rsidR="005806DE" w:rsidRPr="004C413A" w:rsidRDefault="005806DE" w:rsidP="005806DE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Na każdej butli muszą znajdować się co najmniej następujące dane: nazwa i rodzaj wody, miejsce ujęcia wody, nazwa i adres producenta, pojemność, skład fizykochemiczny wody, nr partii, termin przydatności do spożycia.</w:t>
      </w:r>
    </w:p>
    <w:p w14:paraId="3DBA1733" w14:textId="77777777" w:rsidR="005806DE" w:rsidRPr="004C413A" w:rsidRDefault="005806DE" w:rsidP="005806DE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W ramach zamówienia Wykonawca dostarczy bezpłatnie stojaki na butle.</w:t>
      </w:r>
    </w:p>
    <w:p w14:paraId="2718C789" w14:textId="77777777" w:rsidR="0083668C" w:rsidRPr="004C413A" w:rsidRDefault="0083668C" w:rsidP="00C14293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Na każde żądanie Zamawiającego, Wykonawca zobowiązany jest do dostarczenia aktualnego sprawozdania z badań wody.</w:t>
      </w:r>
    </w:p>
    <w:p w14:paraId="7CAB9B99" w14:textId="77777777" w:rsidR="00AA7707" w:rsidRPr="004C413A" w:rsidRDefault="0083668C" w:rsidP="00C14293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Butle wielokrotnego użytku, w których dostarczana będzie woda powinn</w:t>
      </w:r>
      <w:r w:rsidR="00883393" w:rsidRPr="004C413A">
        <w:rPr>
          <w:rFonts w:ascii="Verdana" w:hAnsi="Verdana"/>
          <w:sz w:val="20"/>
          <w:szCs w:val="20"/>
        </w:rPr>
        <w:t>y</w:t>
      </w:r>
      <w:r w:rsidRPr="004C413A">
        <w:rPr>
          <w:rFonts w:ascii="Verdana" w:hAnsi="Verdana"/>
          <w:sz w:val="20"/>
          <w:szCs w:val="20"/>
        </w:rPr>
        <w:t xml:space="preserve"> posiadać aktualne świadectwo jakości zdrowotnej wydane przez</w:t>
      </w:r>
      <w:r w:rsidR="00EA0280" w:rsidRPr="004C413A">
        <w:rPr>
          <w:rFonts w:ascii="Verdana" w:hAnsi="Verdana"/>
          <w:sz w:val="20"/>
          <w:szCs w:val="20"/>
        </w:rPr>
        <w:t xml:space="preserve"> Zakład Bezpieczeństwa Żywności, które Wykonawca okaże na każde żądanie Zamawiającego.</w:t>
      </w:r>
    </w:p>
    <w:p w14:paraId="5E7D2BB3" w14:textId="77777777" w:rsidR="00A50599" w:rsidRPr="004C413A" w:rsidRDefault="00A50599" w:rsidP="00A50599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Zamawiający wymaga, aby urządzenia:</w:t>
      </w:r>
    </w:p>
    <w:p w14:paraId="03025A42" w14:textId="77777777" w:rsidR="00A50599" w:rsidRPr="004C413A" w:rsidRDefault="00A50599" w:rsidP="00A50599">
      <w:pPr>
        <w:pStyle w:val="Tekstpodstawowy"/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Były energooszczędne, nie powodowały nadmiernego hałasu podczas użytkowania.</w:t>
      </w:r>
    </w:p>
    <w:p w14:paraId="0C4D3C7E" w14:textId="77777777" w:rsidR="00A50599" w:rsidRPr="004C413A" w:rsidRDefault="00A50599" w:rsidP="00A50599">
      <w:pPr>
        <w:pStyle w:val="Tekstpodstawowy"/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Mogły być obsługiwane przez użytkownika w pozycji niepowodującej nadmiernego obciążenia kręgosłupa.</w:t>
      </w:r>
    </w:p>
    <w:p w14:paraId="0A166F31" w14:textId="77777777" w:rsidR="00A50599" w:rsidRPr="004C413A" w:rsidRDefault="00A50599" w:rsidP="00A50599">
      <w:pPr>
        <w:pStyle w:val="Tekstpodstawowy"/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Posiadały czytelną i zrozumiałą (intuicyjną) g</w:t>
      </w:r>
      <w:r w:rsidR="007D79FA" w:rsidRPr="004C413A">
        <w:rPr>
          <w:rFonts w:ascii="Verdana" w:hAnsi="Verdana"/>
          <w:sz w:val="20"/>
          <w:szCs w:val="20"/>
        </w:rPr>
        <w:t>rafikę w zakresie korzystania i </w:t>
      </w:r>
      <w:r w:rsidRPr="004C413A">
        <w:rPr>
          <w:rFonts w:ascii="Verdana" w:hAnsi="Verdana"/>
          <w:sz w:val="20"/>
          <w:szCs w:val="20"/>
        </w:rPr>
        <w:t>obsługi.</w:t>
      </w:r>
    </w:p>
    <w:p w14:paraId="19B464DD" w14:textId="77777777" w:rsidR="00A50599" w:rsidRPr="004C413A" w:rsidRDefault="00A50599" w:rsidP="00A50599">
      <w:pPr>
        <w:pStyle w:val="Tekstpodstawowy"/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Posiadały w widocznym miejscu instrukcję obsługi w języku polskim.</w:t>
      </w:r>
    </w:p>
    <w:p w14:paraId="388E341A" w14:textId="77777777" w:rsidR="00A50599" w:rsidRPr="004C413A" w:rsidRDefault="00A50599" w:rsidP="00A50599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Zamawiający zobowiązuje się do:</w:t>
      </w:r>
    </w:p>
    <w:p w14:paraId="427196C6" w14:textId="77777777" w:rsidR="00A50599" w:rsidRPr="004C413A" w:rsidRDefault="00A50599" w:rsidP="00A50599">
      <w:pPr>
        <w:pStyle w:val="Tekstpodstawowy"/>
        <w:numPr>
          <w:ilvl w:val="0"/>
          <w:numId w:val="3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Zwracania Wykonawcy opróżnionych butli – sukcesywnie w terminach kolejnych dostaw wody pitnej.</w:t>
      </w:r>
    </w:p>
    <w:p w14:paraId="1AB1EECB" w14:textId="77777777" w:rsidR="00A50599" w:rsidRPr="004C413A" w:rsidRDefault="00A50599" w:rsidP="00A50599">
      <w:pPr>
        <w:pStyle w:val="Tekstpodstawowy"/>
        <w:numPr>
          <w:ilvl w:val="0"/>
          <w:numId w:val="3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Używania urządzeń zgodnie z przeznaczeniem, instrukcją obsługi oraz utrzymywania ich w czystości.</w:t>
      </w:r>
    </w:p>
    <w:p w14:paraId="37229273" w14:textId="77777777" w:rsidR="00A50599" w:rsidRPr="004C413A" w:rsidRDefault="00A50599" w:rsidP="00A50599">
      <w:pPr>
        <w:pStyle w:val="Tekstpodstawowy"/>
        <w:numPr>
          <w:ilvl w:val="0"/>
          <w:numId w:val="3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Ponoszenia odpowiedzialności za nieprawidłowe użytkowanie i uszkodzenia urządzeń i butli.</w:t>
      </w:r>
    </w:p>
    <w:p w14:paraId="4459222A" w14:textId="77777777" w:rsidR="00A50599" w:rsidRPr="004C413A" w:rsidRDefault="00A50599" w:rsidP="00A50599">
      <w:pPr>
        <w:pStyle w:val="Tekstpodstawowy"/>
        <w:numPr>
          <w:ilvl w:val="0"/>
          <w:numId w:val="3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Niezwłocznego powiadamiania Wykonawcy o każdych przypadkach uszkodzenia urządzeń lub ich nieprawidłowego działania.</w:t>
      </w:r>
    </w:p>
    <w:p w14:paraId="2A807DAD" w14:textId="64DC6B15" w:rsidR="00A50599" w:rsidRPr="004C413A" w:rsidRDefault="00A50599" w:rsidP="00A50599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Zamawiającemu nie przysługuje prawo dokonywania jakichkolwiek napraw, zmian ani demontaż</w:t>
      </w:r>
      <w:r w:rsidR="00525EB9" w:rsidRPr="004C413A">
        <w:rPr>
          <w:rFonts w:ascii="Verdana" w:hAnsi="Verdana"/>
          <w:color w:val="000000" w:themeColor="text1"/>
          <w:sz w:val="20"/>
          <w:szCs w:val="20"/>
        </w:rPr>
        <w:t>u</w:t>
      </w:r>
      <w:r w:rsidRPr="004C413A">
        <w:rPr>
          <w:rFonts w:ascii="Verdana" w:hAnsi="Verdana"/>
          <w:sz w:val="20"/>
          <w:szCs w:val="20"/>
        </w:rPr>
        <w:t xml:space="preserve"> części urządzeń oraz napełniania butli we własnym zakresie i</w:t>
      </w:r>
      <w:r w:rsidR="004C413A">
        <w:rPr>
          <w:rFonts w:ascii="Verdana" w:hAnsi="Verdana"/>
          <w:sz w:val="20"/>
          <w:szCs w:val="20"/>
        </w:rPr>
        <w:t> </w:t>
      </w:r>
      <w:r w:rsidRPr="004C413A">
        <w:rPr>
          <w:rFonts w:ascii="Verdana" w:hAnsi="Verdana"/>
          <w:sz w:val="20"/>
          <w:szCs w:val="20"/>
        </w:rPr>
        <w:t>używania wody innej niż dostarczana przez Wykonawcę.</w:t>
      </w:r>
    </w:p>
    <w:p w14:paraId="1E621637" w14:textId="77777777" w:rsidR="00EA0280" w:rsidRPr="004C413A" w:rsidRDefault="00EA0280" w:rsidP="00A50599">
      <w:pPr>
        <w:pStyle w:val="Tekstpodstawowy"/>
        <w:spacing w:line="276" w:lineRule="auto"/>
        <w:ind w:left="720"/>
        <w:jc w:val="both"/>
        <w:rPr>
          <w:rFonts w:ascii="Verdana" w:hAnsi="Verdana"/>
          <w:sz w:val="20"/>
          <w:szCs w:val="20"/>
        </w:rPr>
      </w:pPr>
    </w:p>
    <w:p w14:paraId="33FAF095" w14:textId="77777777" w:rsidR="0083668C" w:rsidRPr="004C413A" w:rsidRDefault="0083668C" w:rsidP="00EA0280">
      <w:pPr>
        <w:pStyle w:val="Tekstpodstawowy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4C413A">
        <w:rPr>
          <w:rFonts w:ascii="Verdana" w:hAnsi="Verdana"/>
          <w:b/>
          <w:sz w:val="20"/>
          <w:szCs w:val="20"/>
        </w:rPr>
        <w:t xml:space="preserve">§ </w:t>
      </w:r>
      <w:r w:rsidRPr="004C413A">
        <w:rPr>
          <w:rFonts w:ascii="Verdana" w:hAnsi="Verdana"/>
          <w:b/>
          <w:bCs/>
          <w:sz w:val="20"/>
          <w:szCs w:val="20"/>
        </w:rPr>
        <w:t>3</w:t>
      </w:r>
    </w:p>
    <w:p w14:paraId="3CEC4B3D" w14:textId="7CCC39D4" w:rsidR="004622E1" w:rsidRPr="004C413A" w:rsidRDefault="00EA0280" w:rsidP="00EA0280">
      <w:pPr>
        <w:pStyle w:val="Tekstpodstawowy"/>
        <w:numPr>
          <w:ilvl w:val="0"/>
          <w:numId w:val="21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4C413A">
        <w:rPr>
          <w:rFonts w:ascii="Verdana" w:hAnsi="Verdana"/>
          <w:bCs/>
          <w:sz w:val="20"/>
          <w:szCs w:val="20"/>
        </w:rPr>
        <w:t>Termin realizacji ustala się na 36 miesięcy od dnia podpisania umowy.</w:t>
      </w:r>
      <w:r w:rsidR="00A50599" w:rsidRPr="004C413A">
        <w:rPr>
          <w:rFonts w:ascii="Verdana" w:hAnsi="Verdana"/>
          <w:bCs/>
          <w:sz w:val="20"/>
          <w:szCs w:val="20"/>
        </w:rPr>
        <w:t xml:space="preserve"> Realizacja zamówienia liczona będzie od chwili dostarczenia i</w:t>
      </w:r>
      <w:r w:rsidR="00365E65" w:rsidRPr="004C413A">
        <w:rPr>
          <w:rFonts w:ascii="Verdana" w:hAnsi="Verdana"/>
          <w:bCs/>
          <w:sz w:val="20"/>
          <w:szCs w:val="20"/>
        </w:rPr>
        <w:t xml:space="preserve"> </w:t>
      </w:r>
      <w:r w:rsidR="00A50599" w:rsidRPr="004C413A">
        <w:rPr>
          <w:rFonts w:ascii="Verdana" w:hAnsi="Verdana"/>
          <w:bCs/>
          <w:sz w:val="20"/>
          <w:szCs w:val="20"/>
        </w:rPr>
        <w:t>uruchomienia urządzeń dozujących w miejscach wskazanych w § 1 ust. 5 umowy.</w:t>
      </w:r>
    </w:p>
    <w:p w14:paraId="500F2519" w14:textId="77777777" w:rsidR="00EA0280" w:rsidRPr="004C413A" w:rsidRDefault="00EA0280" w:rsidP="00EA0280">
      <w:pPr>
        <w:pStyle w:val="Tekstpodstawowy"/>
        <w:numPr>
          <w:ilvl w:val="0"/>
          <w:numId w:val="21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4C413A">
        <w:rPr>
          <w:rFonts w:ascii="Verdana" w:hAnsi="Verdana"/>
          <w:bCs/>
          <w:sz w:val="20"/>
          <w:szCs w:val="20"/>
        </w:rPr>
        <w:t>Dostawy wody i kubeczków będą realizowane zgodnie z rzeczywistym zapotrzebowaniem Zamawiającego, w terminie do 5 dni roboczych, licząc od dnia złożenia zamówienia, w sposób określony w §</w:t>
      </w:r>
      <w:r w:rsidR="000535F9" w:rsidRPr="004C413A">
        <w:rPr>
          <w:rFonts w:ascii="Verdana" w:hAnsi="Verdana"/>
          <w:bCs/>
          <w:sz w:val="20"/>
          <w:szCs w:val="20"/>
        </w:rPr>
        <w:t xml:space="preserve"> </w:t>
      </w:r>
      <w:r w:rsidRPr="004C413A">
        <w:rPr>
          <w:rFonts w:ascii="Verdana" w:hAnsi="Verdana"/>
          <w:bCs/>
          <w:sz w:val="20"/>
          <w:szCs w:val="20"/>
        </w:rPr>
        <w:t>1 ust. 3 umowy.</w:t>
      </w:r>
    </w:p>
    <w:p w14:paraId="700F03ED" w14:textId="77777777" w:rsidR="000535F9" w:rsidRPr="004C413A" w:rsidRDefault="000535F9" w:rsidP="00EA0280">
      <w:pPr>
        <w:pStyle w:val="Tekstpodstawowy"/>
        <w:numPr>
          <w:ilvl w:val="0"/>
          <w:numId w:val="21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4C413A">
        <w:rPr>
          <w:rFonts w:ascii="Verdana" w:hAnsi="Verdana"/>
          <w:bCs/>
          <w:sz w:val="20"/>
          <w:szCs w:val="20"/>
        </w:rPr>
        <w:t>Dostawy odbywać się będą w dni robocze w godzinach 8</w:t>
      </w:r>
      <w:r w:rsidRPr="004C413A">
        <w:rPr>
          <w:rFonts w:ascii="Verdana" w:hAnsi="Verdana"/>
          <w:bCs/>
          <w:sz w:val="20"/>
          <w:szCs w:val="20"/>
          <w:vertAlign w:val="superscript"/>
        </w:rPr>
        <w:t>00</w:t>
      </w:r>
      <w:r w:rsidRPr="004C413A">
        <w:rPr>
          <w:rFonts w:ascii="Verdana" w:hAnsi="Verdana"/>
          <w:bCs/>
          <w:sz w:val="20"/>
          <w:szCs w:val="20"/>
        </w:rPr>
        <w:t xml:space="preserve"> – 13</w:t>
      </w:r>
      <w:r w:rsidRPr="004C413A">
        <w:rPr>
          <w:rFonts w:ascii="Verdana" w:hAnsi="Verdana"/>
          <w:bCs/>
          <w:sz w:val="20"/>
          <w:szCs w:val="20"/>
          <w:vertAlign w:val="superscript"/>
        </w:rPr>
        <w:t>00</w:t>
      </w:r>
      <w:r w:rsidRPr="004C413A">
        <w:rPr>
          <w:rFonts w:ascii="Verdana" w:hAnsi="Verdana"/>
          <w:bCs/>
          <w:sz w:val="20"/>
          <w:szCs w:val="20"/>
        </w:rPr>
        <w:t xml:space="preserve"> do miejsc wskazanych w § 1 ust. 2 umowy.</w:t>
      </w:r>
    </w:p>
    <w:p w14:paraId="0B167EC1" w14:textId="77777777" w:rsidR="000535F9" w:rsidRPr="004C413A" w:rsidRDefault="000535F9" w:rsidP="00EA0280">
      <w:pPr>
        <w:pStyle w:val="Tekstpodstawowy"/>
        <w:numPr>
          <w:ilvl w:val="0"/>
          <w:numId w:val="21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4C413A">
        <w:rPr>
          <w:rFonts w:ascii="Verdana" w:hAnsi="Verdana"/>
          <w:bCs/>
          <w:sz w:val="20"/>
          <w:szCs w:val="20"/>
        </w:rPr>
        <w:t>Dostarczona woda musi być przydatna do spożycia przez okres nie krótszy niż 10 miesięcy licząc od dnia każdorazowej dostawy.</w:t>
      </w:r>
    </w:p>
    <w:p w14:paraId="79097C10" w14:textId="77777777" w:rsidR="00EA0280" w:rsidRPr="004C413A" w:rsidRDefault="00EA0280" w:rsidP="00EA0280">
      <w:pPr>
        <w:pStyle w:val="Tekstpodstawowy"/>
        <w:numPr>
          <w:ilvl w:val="0"/>
          <w:numId w:val="21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4C413A">
        <w:rPr>
          <w:rFonts w:ascii="Verdana" w:hAnsi="Verdana"/>
          <w:bCs/>
          <w:sz w:val="20"/>
          <w:szCs w:val="20"/>
        </w:rPr>
        <w:t>Potwierdzeniem każdorazowej dostawy będzie pisemny protokół odbioru lub inny dokument, zatwierdzony przez kierowników poszczególnych zakładów lub osoby upoważnione</w:t>
      </w:r>
      <w:r w:rsidR="003A7B55" w:rsidRPr="004C413A">
        <w:rPr>
          <w:rFonts w:ascii="Verdana" w:hAnsi="Verdana"/>
          <w:bCs/>
          <w:sz w:val="20"/>
          <w:szCs w:val="20"/>
        </w:rPr>
        <w:t>.</w:t>
      </w:r>
    </w:p>
    <w:p w14:paraId="7BE97CBA" w14:textId="77777777" w:rsidR="003A7B55" w:rsidRPr="004C413A" w:rsidRDefault="003A7B55" w:rsidP="00EA0280">
      <w:pPr>
        <w:pStyle w:val="Tekstpodstawowy"/>
        <w:numPr>
          <w:ilvl w:val="0"/>
          <w:numId w:val="21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4C413A">
        <w:rPr>
          <w:rFonts w:ascii="Verdana" w:hAnsi="Verdana"/>
          <w:bCs/>
          <w:sz w:val="20"/>
          <w:szCs w:val="20"/>
        </w:rPr>
        <w:lastRenderedPageBreak/>
        <w:t>W przypadku zmiany lokalizacji dostaw wody i kubeczków, o których mowa w § 1 ust. 2 umowy, Zamawiający przekaże Wykonawcy pisemną informację o nowym adresie punktów odbioru.</w:t>
      </w:r>
    </w:p>
    <w:p w14:paraId="4762E2C8" w14:textId="77777777" w:rsidR="00F70203" w:rsidRPr="004C413A" w:rsidRDefault="00F70203" w:rsidP="004622E1">
      <w:pPr>
        <w:pStyle w:val="Tekstpodstawowy"/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14:paraId="37A2EC32" w14:textId="77777777" w:rsidR="004622E1" w:rsidRPr="004C413A" w:rsidRDefault="004622E1" w:rsidP="009A2420">
      <w:pPr>
        <w:pStyle w:val="Tekstpodstawowy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4C413A">
        <w:rPr>
          <w:rFonts w:ascii="Verdana" w:hAnsi="Verdana"/>
          <w:b/>
          <w:sz w:val="20"/>
          <w:szCs w:val="20"/>
        </w:rPr>
        <w:t xml:space="preserve">§ </w:t>
      </w:r>
      <w:r w:rsidRPr="004C413A">
        <w:rPr>
          <w:rFonts w:ascii="Verdana" w:hAnsi="Verdana"/>
          <w:b/>
          <w:bCs/>
          <w:sz w:val="20"/>
          <w:szCs w:val="20"/>
        </w:rPr>
        <w:t>4</w:t>
      </w:r>
    </w:p>
    <w:p w14:paraId="004C1654" w14:textId="77777777" w:rsidR="003A7B55" w:rsidRPr="004C413A" w:rsidRDefault="003A7B55" w:rsidP="009A2420">
      <w:pPr>
        <w:pStyle w:val="Akapitzlist"/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4C413A">
        <w:rPr>
          <w:rFonts w:ascii="Verdana" w:hAnsi="Verdana" w:cs="Arial"/>
          <w:sz w:val="20"/>
          <w:szCs w:val="20"/>
        </w:rPr>
        <w:t>Osobami uprawnionymi do uzgodnień i koordynacji realizacji umowy są:</w:t>
      </w:r>
    </w:p>
    <w:p w14:paraId="02015808" w14:textId="77777777" w:rsidR="003A7B55" w:rsidRPr="004C413A" w:rsidRDefault="003A7B55" w:rsidP="003A7B55">
      <w:pPr>
        <w:pStyle w:val="Tekstpodstawowy"/>
        <w:numPr>
          <w:ilvl w:val="0"/>
          <w:numId w:val="22"/>
        </w:numPr>
        <w:spacing w:line="276" w:lineRule="auto"/>
        <w:ind w:hanging="11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Ze strony Zamawiającego ……………………</w:t>
      </w:r>
      <w:r w:rsidR="001635A2" w:rsidRPr="004C413A">
        <w:rPr>
          <w:rFonts w:ascii="Verdana" w:hAnsi="Verdana"/>
          <w:sz w:val="20"/>
          <w:szCs w:val="20"/>
        </w:rPr>
        <w:t>…</w:t>
      </w:r>
      <w:r w:rsidRPr="004C413A">
        <w:rPr>
          <w:rFonts w:ascii="Verdana" w:hAnsi="Verdana"/>
          <w:sz w:val="20"/>
          <w:szCs w:val="20"/>
        </w:rPr>
        <w:t>….., tel. ………., e-mail………@.........</w:t>
      </w:r>
      <w:r w:rsidR="001635A2" w:rsidRPr="004C413A">
        <w:rPr>
          <w:rFonts w:ascii="Verdana" w:hAnsi="Verdana"/>
          <w:sz w:val="20"/>
          <w:szCs w:val="20"/>
        </w:rPr>
        <w:t>....</w:t>
      </w:r>
    </w:p>
    <w:p w14:paraId="089AD146" w14:textId="77777777" w:rsidR="003A7B55" w:rsidRPr="004C413A" w:rsidRDefault="003A7B55" w:rsidP="003A7B55">
      <w:pPr>
        <w:pStyle w:val="Tekstpodstawowy"/>
        <w:numPr>
          <w:ilvl w:val="0"/>
          <w:numId w:val="22"/>
        </w:numPr>
        <w:spacing w:line="276" w:lineRule="auto"/>
        <w:ind w:hanging="11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Ze strony Wykonawcy ……………………………….., tel. ………., e-mail ………@.............</w:t>
      </w:r>
    </w:p>
    <w:p w14:paraId="365B2C48" w14:textId="6860AF89" w:rsidR="003A7B55" w:rsidRPr="004C413A" w:rsidRDefault="003A7B55" w:rsidP="009A2420">
      <w:pPr>
        <w:pStyle w:val="Akapitzlist"/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4C413A">
        <w:rPr>
          <w:rFonts w:ascii="Verdana" w:hAnsi="Verdana" w:cs="Arial"/>
          <w:sz w:val="20"/>
          <w:szCs w:val="20"/>
        </w:rPr>
        <w:t xml:space="preserve">Osoba (opiekun klienta), wyznaczona do komunikacji z Zamawiającym, o której mowa </w:t>
      </w:r>
      <w:r w:rsidRPr="004C413A">
        <w:rPr>
          <w:rFonts w:ascii="Verdana" w:hAnsi="Verdana" w:cs="Arial"/>
          <w:color w:val="000000" w:themeColor="text1"/>
          <w:sz w:val="20"/>
          <w:szCs w:val="20"/>
        </w:rPr>
        <w:t>w ust. 1</w:t>
      </w:r>
      <w:r w:rsidR="00525EB9" w:rsidRPr="004C413A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4C413A">
        <w:rPr>
          <w:rFonts w:ascii="Verdana" w:hAnsi="Verdana" w:cs="Arial"/>
          <w:color w:val="000000" w:themeColor="text1"/>
          <w:sz w:val="20"/>
          <w:szCs w:val="20"/>
        </w:rPr>
        <w:t xml:space="preserve">pkt </w:t>
      </w:r>
      <w:r w:rsidR="00365E65" w:rsidRPr="004C413A">
        <w:rPr>
          <w:rFonts w:ascii="Verdana" w:hAnsi="Verdana" w:cs="Arial"/>
          <w:color w:val="000000" w:themeColor="text1"/>
          <w:sz w:val="20"/>
          <w:szCs w:val="20"/>
        </w:rPr>
        <w:t>3</w:t>
      </w:r>
      <w:r w:rsidRPr="004C413A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4C413A">
        <w:rPr>
          <w:rFonts w:ascii="Verdana" w:hAnsi="Verdana" w:cs="Arial"/>
          <w:sz w:val="20"/>
          <w:szCs w:val="20"/>
        </w:rPr>
        <w:t xml:space="preserve">powinna </w:t>
      </w:r>
      <w:r w:rsidR="00797CED" w:rsidRPr="004C413A">
        <w:rPr>
          <w:rFonts w:ascii="Verdana" w:hAnsi="Verdana" w:cs="Arial"/>
          <w:sz w:val="20"/>
          <w:szCs w:val="20"/>
        </w:rPr>
        <w:t xml:space="preserve">koordynować </w:t>
      </w:r>
      <w:r w:rsidRPr="004C413A">
        <w:rPr>
          <w:rFonts w:ascii="Verdana" w:hAnsi="Verdana" w:cs="Arial"/>
          <w:sz w:val="20"/>
          <w:szCs w:val="20"/>
        </w:rPr>
        <w:t>kompleksową obsługę</w:t>
      </w:r>
      <w:r w:rsidR="00B2705D" w:rsidRPr="004C413A">
        <w:rPr>
          <w:rFonts w:ascii="Verdana" w:hAnsi="Verdana" w:cs="Arial"/>
          <w:sz w:val="20"/>
          <w:szCs w:val="20"/>
        </w:rPr>
        <w:t xml:space="preserve"> Zamawiającego</w:t>
      </w:r>
      <w:r w:rsidRPr="004C413A">
        <w:rPr>
          <w:rFonts w:ascii="Verdana" w:hAnsi="Verdana" w:cs="Arial"/>
          <w:sz w:val="20"/>
          <w:szCs w:val="20"/>
        </w:rPr>
        <w:t>, w tym:</w:t>
      </w:r>
    </w:p>
    <w:p w14:paraId="62BE9325" w14:textId="77777777" w:rsidR="00A37769" w:rsidRPr="004C413A" w:rsidRDefault="00A37769" w:rsidP="00797CED">
      <w:pPr>
        <w:pStyle w:val="Tekstpodstawowy"/>
        <w:numPr>
          <w:ilvl w:val="0"/>
          <w:numId w:val="23"/>
        </w:numPr>
        <w:spacing w:line="276" w:lineRule="auto"/>
        <w:ind w:left="1418" w:hanging="709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Dostarczenie Zamawiając</w:t>
      </w:r>
      <w:r w:rsidR="00942223" w:rsidRPr="004C413A">
        <w:rPr>
          <w:rFonts w:ascii="Verdana" w:hAnsi="Verdana"/>
          <w:sz w:val="20"/>
          <w:szCs w:val="20"/>
        </w:rPr>
        <w:t>emu</w:t>
      </w:r>
      <w:r w:rsidRPr="004C413A">
        <w:rPr>
          <w:rFonts w:ascii="Verdana" w:hAnsi="Verdana"/>
          <w:sz w:val="20"/>
          <w:szCs w:val="20"/>
        </w:rPr>
        <w:t xml:space="preserve"> urządzeń elektrycznych z funkcją podgr</w:t>
      </w:r>
      <w:r w:rsidR="00B2705D" w:rsidRPr="004C413A">
        <w:rPr>
          <w:rFonts w:ascii="Verdana" w:hAnsi="Verdana"/>
          <w:sz w:val="20"/>
          <w:szCs w:val="20"/>
        </w:rPr>
        <w:t>zewania i </w:t>
      </w:r>
      <w:r w:rsidRPr="004C413A">
        <w:rPr>
          <w:rFonts w:ascii="Verdana" w:hAnsi="Verdana"/>
          <w:sz w:val="20"/>
          <w:szCs w:val="20"/>
        </w:rPr>
        <w:t xml:space="preserve">chłodzenia wody, w ilości określonej w § </w:t>
      </w:r>
      <w:r w:rsidR="00797CED" w:rsidRPr="004C413A">
        <w:rPr>
          <w:rFonts w:ascii="Verdana" w:hAnsi="Verdana"/>
          <w:sz w:val="20"/>
          <w:szCs w:val="20"/>
        </w:rPr>
        <w:t>1 ust. 5 umowy.</w:t>
      </w:r>
    </w:p>
    <w:p w14:paraId="441FD173" w14:textId="77777777" w:rsidR="003A7B55" w:rsidRPr="004C413A" w:rsidRDefault="00A37769" w:rsidP="00A37769">
      <w:pPr>
        <w:pStyle w:val="Tekstpodstawowy"/>
        <w:numPr>
          <w:ilvl w:val="0"/>
          <w:numId w:val="23"/>
        </w:numPr>
        <w:spacing w:line="276" w:lineRule="auto"/>
        <w:ind w:hanging="11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Przyjmowanie zamów</w:t>
      </w:r>
      <w:r w:rsidR="00B2705D" w:rsidRPr="004C413A">
        <w:rPr>
          <w:rFonts w:ascii="Verdana" w:hAnsi="Verdana"/>
          <w:sz w:val="20"/>
          <w:szCs w:val="20"/>
        </w:rPr>
        <w:t xml:space="preserve">ień na dostawę wody i kubeczków </w:t>
      </w:r>
      <w:r w:rsidR="00942223" w:rsidRPr="004C413A">
        <w:rPr>
          <w:rFonts w:ascii="Verdana" w:hAnsi="Verdana"/>
          <w:sz w:val="20"/>
          <w:szCs w:val="20"/>
        </w:rPr>
        <w:t xml:space="preserve">oraz </w:t>
      </w:r>
      <w:r w:rsidR="00B2705D" w:rsidRPr="004C413A">
        <w:rPr>
          <w:rFonts w:ascii="Verdana" w:hAnsi="Verdana"/>
          <w:sz w:val="20"/>
          <w:szCs w:val="20"/>
        </w:rPr>
        <w:t>ich realizację.</w:t>
      </w:r>
    </w:p>
    <w:p w14:paraId="13B30EE8" w14:textId="77777777" w:rsidR="003A7B55" w:rsidRPr="004C413A" w:rsidRDefault="00B2705D" w:rsidP="00B2705D">
      <w:pPr>
        <w:pStyle w:val="Tekstpodstawowy"/>
        <w:numPr>
          <w:ilvl w:val="0"/>
          <w:numId w:val="23"/>
        </w:numPr>
        <w:spacing w:line="276" w:lineRule="auto"/>
        <w:ind w:left="1418" w:hanging="709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Przyjmowanie zgłoszeń serwisowych, technicznych, dotyczących awarii urządzeń.</w:t>
      </w:r>
    </w:p>
    <w:p w14:paraId="574FA3DC" w14:textId="1C0E8173" w:rsidR="00B2705D" w:rsidRPr="004C413A" w:rsidRDefault="00B2705D" w:rsidP="00B2705D">
      <w:pPr>
        <w:pStyle w:val="Akapitzlist"/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4C413A">
        <w:rPr>
          <w:rFonts w:ascii="Verdana" w:hAnsi="Verdana" w:cs="Arial"/>
          <w:sz w:val="20"/>
          <w:szCs w:val="20"/>
        </w:rPr>
        <w:t xml:space="preserve">W razie awarii urządzenia Wykonawca zobowiązany jest do </w:t>
      </w:r>
      <w:r w:rsidR="00886A10" w:rsidRPr="004C413A">
        <w:rPr>
          <w:rFonts w:ascii="Verdana" w:hAnsi="Verdana" w:cs="Arial"/>
          <w:sz w:val="20"/>
          <w:szCs w:val="20"/>
        </w:rPr>
        <w:t xml:space="preserve">bezpłatnego </w:t>
      </w:r>
      <w:r w:rsidRPr="004C413A">
        <w:rPr>
          <w:rFonts w:ascii="Verdana" w:hAnsi="Verdana" w:cs="Arial"/>
          <w:sz w:val="20"/>
          <w:szCs w:val="20"/>
        </w:rPr>
        <w:t xml:space="preserve">jej usunięcia w ciągu 72 h liczonych od dnia, w którym nastąpiło telefoniczne </w:t>
      </w:r>
      <w:r w:rsidR="00942223" w:rsidRPr="004C413A">
        <w:rPr>
          <w:rFonts w:ascii="Verdana" w:hAnsi="Verdana" w:cs="Arial"/>
          <w:sz w:val="20"/>
          <w:szCs w:val="20"/>
        </w:rPr>
        <w:t>lub e</w:t>
      </w:r>
      <w:r w:rsidR="004C413A">
        <w:rPr>
          <w:rFonts w:ascii="Verdana" w:hAnsi="Verdana" w:cs="Arial"/>
          <w:sz w:val="20"/>
          <w:szCs w:val="20"/>
        </w:rPr>
        <w:t> </w:t>
      </w:r>
      <w:r w:rsidR="00942223" w:rsidRPr="004C413A">
        <w:rPr>
          <w:rFonts w:ascii="Verdana" w:hAnsi="Verdana" w:cs="Arial"/>
          <w:sz w:val="20"/>
          <w:szCs w:val="20"/>
        </w:rPr>
        <w:t xml:space="preserve">mailowe </w:t>
      </w:r>
      <w:r w:rsidRPr="004C413A">
        <w:rPr>
          <w:rFonts w:ascii="Verdana" w:hAnsi="Verdana" w:cs="Arial"/>
          <w:sz w:val="20"/>
          <w:szCs w:val="20"/>
        </w:rPr>
        <w:t>zgłoszenie awarii</w:t>
      </w:r>
      <w:r w:rsidR="003D61EC" w:rsidRPr="004C413A">
        <w:rPr>
          <w:rFonts w:ascii="Verdana" w:hAnsi="Verdana" w:cs="Arial"/>
          <w:sz w:val="20"/>
          <w:szCs w:val="20"/>
        </w:rPr>
        <w:t>.</w:t>
      </w:r>
    </w:p>
    <w:p w14:paraId="254E1700" w14:textId="77777777" w:rsidR="003D61EC" w:rsidRPr="004C413A" w:rsidRDefault="003D61EC" w:rsidP="00B2705D">
      <w:pPr>
        <w:pStyle w:val="Akapitzlist"/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4C413A">
        <w:rPr>
          <w:rFonts w:ascii="Verdana" w:hAnsi="Verdana" w:cs="Arial"/>
          <w:sz w:val="20"/>
          <w:szCs w:val="20"/>
        </w:rPr>
        <w:t>Jeżeli awarii urządzenia nie da się usunąć, Wykonawca niezwłocznie dokona jego wymiany na fabrycznie nowe urządzenie.</w:t>
      </w:r>
    </w:p>
    <w:p w14:paraId="3FD519F1" w14:textId="77777777" w:rsidR="003D61EC" w:rsidRPr="004C413A" w:rsidRDefault="003D61EC" w:rsidP="00B2705D">
      <w:pPr>
        <w:pStyle w:val="Akapitzlist"/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4C413A">
        <w:rPr>
          <w:rFonts w:ascii="Verdana" w:hAnsi="Verdana" w:cs="Arial"/>
          <w:sz w:val="20"/>
          <w:szCs w:val="20"/>
        </w:rPr>
        <w:t>Koszt naprawy, usunięcia usterek ponosi Wykonaw</w:t>
      </w:r>
      <w:r w:rsidR="00942223" w:rsidRPr="004C413A">
        <w:rPr>
          <w:rFonts w:ascii="Verdana" w:hAnsi="Verdana" w:cs="Arial"/>
          <w:sz w:val="20"/>
          <w:szCs w:val="20"/>
        </w:rPr>
        <w:t>ca, chyba, że awaria powstała w </w:t>
      </w:r>
      <w:r w:rsidRPr="004C413A">
        <w:rPr>
          <w:rFonts w:ascii="Verdana" w:hAnsi="Verdana" w:cs="Arial"/>
          <w:sz w:val="20"/>
          <w:szCs w:val="20"/>
        </w:rPr>
        <w:t>wyniku niewłaściwego użytkowania urządzenia przez Zamawiającego, co musi zostać potwierdzone na piśmie.</w:t>
      </w:r>
    </w:p>
    <w:p w14:paraId="6D50FC34" w14:textId="77777777" w:rsidR="003D61EC" w:rsidRPr="004C413A" w:rsidRDefault="003D61EC" w:rsidP="003D61EC">
      <w:pPr>
        <w:pStyle w:val="Akapitzlist"/>
        <w:jc w:val="both"/>
        <w:rPr>
          <w:rFonts w:ascii="Verdana" w:hAnsi="Verdana" w:cs="Arial"/>
          <w:sz w:val="20"/>
          <w:szCs w:val="20"/>
        </w:rPr>
      </w:pPr>
    </w:p>
    <w:p w14:paraId="56E845EF" w14:textId="77777777" w:rsidR="003D61EC" w:rsidRPr="004C413A" w:rsidRDefault="003D61EC" w:rsidP="003D61EC">
      <w:pPr>
        <w:pStyle w:val="Tekstpodstawowy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4C413A">
        <w:rPr>
          <w:rFonts w:ascii="Verdana" w:hAnsi="Verdana"/>
          <w:b/>
          <w:sz w:val="20"/>
          <w:szCs w:val="20"/>
        </w:rPr>
        <w:t xml:space="preserve">§ </w:t>
      </w:r>
      <w:r w:rsidRPr="004C413A">
        <w:rPr>
          <w:rFonts w:ascii="Verdana" w:hAnsi="Verdana"/>
          <w:b/>
          <w:bCs/>
          <w:sz w:val="20"/>
          <w:szCs w:val="20"/>
        </w:rPr>
        <w:t>5</w:t>
      </w:r>
    </w:p>
    <w:p w14:paraId="27CFC328" w14:textId="77777777" w:rsidR="003D61EC" w:rsidRPr="004C413A" w:rsidRDefault="003D61EC" w:rsidP="003D61EC">
      <w:pPr>
        <w:pStyle w:val="Akapitzlist"/>
        <w:numPr>
          <w:ilvl w:val="0"/>
          <w:numId w:val="25"/>
        </w:numPr>
        <w:jc w:val="both"/>
        <w:rPr>
          <w:rFonts w:ascii="Verdana" w:hAnsi="Verdana" w:cs="Arial"/>
          <w:sz w:val="20"/>
          <w:szCs w:val="20"/>
        </w:rPr>
      </w:pPr>
      <w:r w:rsidRPr="004C413A">
        <w:rPr>
          <w:rFonts w:ascii="Verdana" w:hAnsi="Verdana" w:cs="Arial"/>
          <w:sz w:val="20"/>
          <w:szCs w:val="20"/>
        </w:rPr>
        <w:t>Urządzenia i butle przez cały okres trwania umowy pozostają własnością Wykonawcy.</w:t>
      </w:r>
    </w:p>
    <w:p w14:paraId="687EAD7F" w14:textId="77777777" w:rsidR="003D61EC" w:rsidRPr="004C413A" w:rsidRDefault="003D61EC" w:rsidP="003D61EC">
      <w:pPr>
        <w:pStyle w:val="Akapitzlist"/>
        <w:numPr>
          <w:ilvl w:val="0"/>
          <w:numId w:val="25"/>
        </w:numPr>
        <w:jc w:val="both"/>
        <w:rPr>
          <w:rFonts w:ascii="Verdana" w:hAnsi="Verdana" w:cs="Arial"/>
          <w:sz w:val="20"/>
          <w:szCs w:val="20"/>
        </w:rPr>
      </w:pPr>
      <w:r w:rsidRPr="004C413A">
        <w:rPr>
          <w:rFonts w:ascii="Verdana" w:hAnsi="Verdana" w:cs="Arial"/>
          <w:sz w:val="20"/>
          <w:szCs w:val="20"/>
        </w:rPr>
        <w:t>Zamawiający nie może ich oddać do bezpłatnego używania, w podnajem albo wydzierżawić.</w:t>
      </w:r>
    </w:p>
    <w:p w14:paraId="5ED2C46A" w14:textId="1C2EE3F9" w:rsidR="003D61EC" w:rsidRPr="004C413A" w:rsidRDefault="003D61EC" w:rsidP="003D61EC">
      <w:pPr>
        <w:pStyle w:val="Akapitzlist"/>
        <w:numPr>
          <w:ilvl w:val="0"/>
          <w:numId w:val="25"/>
        </w:numPr>
        <w:jc w:val="both"/>
        <w:rPr>
          <w:rFonts w:ascii="Verdana" w:hAnsi="Verdana" w:cs="Arial"/>
          <w:sz w:val="20"/>
          <w:szCs w:val="20"/>
        </w:rPr>
      </w:pPr>
      <w:r w:rsidRPr="004C413A">
        <w:rPr>
          <w:rFonts w:ascii="Verdana" w:hAnsi="Verdana" w:cs="Arial"/>
          <w:sz w:val="20"/>
          <w:szCs w:val="20"/>
        </w:rPr>
        <w:t>Zamawiający zobowiązany jest do używania urządzeń i butli zgodnie z ich przeznaczeniem i</w:t>
      </w:r>
      <w:r w:rsidR="000C14BF" w:rsidRPr="004C413A">
        <w:rPr>
          <w:rFonts w:ascii="Verdana" w:hAnsi="Verdana" w:cs="Arial"/>
          <w:sz w:val="20"/>
          <w:szCs w:val="20"/>
        </w:rPr>
        <w:t> </w:t>
      </w:r>
      <w:r w:rsidRPr="004C413A">
        <w:rPr>
          <w:rFonts w:ascii="Verdana" w:hAnsi="Verdana" w:cs="Arial"/>
          <w:sz w:val="20"/>
          <w:szCs w:val="20"/>
        </w:rPr>
        <w:t>dostarczonymi przez Wykonawcę instrukcjami obsługi oraz utrzymywać j</w:t>
      </w:r>
      <w:r w:rsidR="00B576E6" w:rsidRPr="004C413A">
        <w:rPr>
          <w:rFonts w:ascii="Verdana" w:hAnsi="Verdana" w:cs="Arial"/>
          <w:color w:val="000000" w:themeColor="text1"/>
          <w:sz w:val="20"/>
          <w:szCs w:val="20"/>
        </w:rPr>
        <w:t>e</w:t>
      </w:r>
      <w:r w:rsidRPr="004C413A">
        <w:rPr>
          <w:rFonts w:ascii="Verdana" w:hAnsi="Verdana" w:cs="Arial"/>
          <w:sz w:val="20"/>
          <w:szCs w:val="20"/>
        </w:rPr>
        <w:t xml:space="preserve"> w czystości.</w:t>
      </w:r>
    </w:p>
    <w:p w14:paraId="56C60A32" w14:textId="77777777" w:rsidR="003D61EC" w:rsidRPr="004C413A" w:rsidRDefault="003D61EC" w:rsidP="003D61EC">
      <w:pPr>
        <w:pStyle w:val="Akapitzlist"/>
        <w:numPr>
          <w:ilvl w:val="0"/>
          <w:numId w:val="25"/>
        </w:numPr>
        <w:jc w:val="both"/>
        <w:rPr>
          <w:rFonts w:ascii="Verdana" w:hAnsi="Verdana" w:cs="Arial"/>
          <w:sz w:val="20"/>
          <w:szCs w:val="20"/>
        </w:rPr>
      </w:pPr>
      <w:r w:rsidRPr="004C413A">
        <w:rPr>
          <w:rFonts w:ascii="Verdana" w:hAnsi="Verdana" w:cs="Arial"/>
          <w:sz w:val="20"/>
          <w:szCs w:val="20"/>
        </w:rPr>
        <w:t xml:space="preserve">Zamawiający zobowiązuje się nie dokonywać we własnym zakresie żadnych napraw, demontażu elementów urządzeń oraz </w:t>
      </w:r>
      <w:r w:rsidR="00886A10" w:rsidRPr="004C413A">
        <w:rPr>
          <w:rFonts w:ascii="Verdana" w:hAnsi="Verdana" w:cs="Arial"/>
          <w:sz w:val="20"/>
          <w:szCs w:val="20"/>
        </w:rPr>
        <w:t>napełniania wodą butli.</w:t>
      </w:r>
    </w:p>
    <w:p w14:paraId="06820B64" w14:textId="77777777" w:rsidR="00886A10" w:rsidRPr="004C413A" w:rsidRDefault="00886A10" w:rsidP="003D61EC">
      <w:pPr>
        <w:pStyle w:val="Akapitzlist"/>
        <w:numPr>
          <w:ilvl w:val="0"/>
          <w:numId w:val="25"/>
        </w:numPr>
        <w:jc w:val="both"/>
        <w:rPr>
          <w:rFonts w:ascii="Verdana" w:hAnsi="Verdana" w:cs="Arial"/>
          <w:sz w:val="20"/>
          <w:szCs w:val="20"/>
        </w:rPr>
      </w:pPr>
      <w:r w:rsidRPr="004C413A">
        <w:rPr>
          <w:rFonts w:ascii="Verdana" w:hAnsi="Verdana" w:cs="Arial"/>
          <w:sz w:val="20"/>
          <w:szCs w:val="20"/>
        </w:rPr>
        <w:t>Zamawiający ponosi odpowiedzialność za uszkodzenia, zniszczenia, utratę urządzeń.</w:t>
      </w:r>
    </w:p>
    <w:p w14:paraId="45FBAC08" w14:textId="06F254F2" w:rsidR="00A50599" w:rsidRPr="004C413A" w:rsidRDefault="00A50599" w:rsidP="00A50599">
      <w:pPr>
        <w:pStyle w:val="Akapitzlist"/>
        <w:numPr>
          <w:ilvl w:val="0"/>
          <w:numId w:val="25"/>
        </w:numPr>
        <w:jc w:val="both"/>
        <w:rPr>
          <w:rFonts w:ascii="Verdana" w:hAnsi="Verdana" w:cs="Arial"/>
          <w:sz w:val="20"/>
          <w:szCs w:val="20"/>
        </w:rPr>
      </w:pPr>
      <w:r w:rsidRPr="004C413A">
        <w:rPr>
          <w:rFonts w:ascii="Verdana" w:hAnsi="Verdana" w:cs="Arial"/>
          <w:sz w:val="20"/>
          <w:szCs w:val="20"/>
        </w:rPr>
        <w:t>Zamawiający po zakończeniu umowy zwróci Wykonawcy w terminie 5 dni roboczych butle i</w:t>
      </w:r>
      <w:r w:rsidR="000C14BF" w:rsidRPr="004C413A">
        <w:rPr>
          <w:rFonts w:ascii="Verdana" w:hAnsi="Verdana" w:cs="Arial"/>
          <w:sz w:val="20"/>
          <w:szCs w:val="20"/>
        </w:rPr>
        <w:t> </w:t>
      </w:r>
      <w:r w:rsidRPr="004C413A">
        <w:rPr>
          <w:rFonts w:ascii="Verdana" w:hAnsi="Verdana" w:cs="Arial"/>
          <w:sz w:val="20"/>
          <w:szCs w:val="20"/>
        </w:rPr>
        <w:t>urządzenia w stanie uwzględniającym ich naturalne zużycie.</w:t>
      </w:r>
    </w:p>
    <w:p w14:paraId="63038B4B" w14:textId="77777777" w:rsidR="00A50599" w:rsidRPr="004C413A" w:rsidRDefault="00A50599" w:rsidP="00A50599">
      <w:pPr>
        <w:pStyle w:val="Akapitzlist"/>
        <w:numPr>
          <w:ilvl w:val="0"/>
          <w:numId w:val="25"/>
        </w:numPr>
        <w:jc w:val="both"/>
        <w:rPr>
          <w:rFonts w:ascii="Verdana" w:hAnsi="Verdana" w:cs="Arial"/>
          <w:sz w:val="20"/>
          <w:szCs w:val="20"/>
        </w:rPr>
      </w:pPr>
      <w:r w:rsidRPr="004C413A">
        <w:rPr>
          <w:rFonts w:ascii="Verdana" w:hAnsi="Verdana" w:cs="Arial"/>
          <w:sz w:val="20"/>
          <w:szCs w:val="20"/>
        </w:rPr>
        <w:t>Na Wykonawcy ciąży odpowiedzialność z tytułu uszkodzenia lub utraty butli i dystrybutorów aż do chwili potwierdzenia odbioru przez Zamawiającego.</w:t>
      </w:r>
    </w:p>
    <w:p w14:paraId="1A0394AA" w14:textId="77777777" w:rsidR="00A50599" w:rsidRPr="004C413A" w:rsidRDefault="00A50599" w:rsidP="00A50599">
      <w:pPr>
        <w:pStyle w:val="Akapitzlist"/>
        <w:numPr>
          <w:ilvl w:val="0"/>
          <w:numId w:val="25"/>
        </w:numPr>
        <w:jc w:val="both"/>
        <w:rPr>
          <w:rFonts w:ascii="Verdana" w:hAnsi="Verdana" w:cs="Arial"/>
          <w:sz w:val="20"/>
          <w:szCs w:val="20"/>
        </w:rPr>
      </w:pPr>
      <w:r w:rsidRPr="004C413A">
        <w:rPr>
          <w:rFonts w:ascii="Verdana" w:hAnsi="Verdana" w:cs="Arial"/>
          <w:sz w:val="20"/>
          <w:szCs w:val="20"/>
        </w:rPr>
        <w:t>Wykonawca zainstaluje dystrybutory w miejscach wskazanych przez Zamawiającego, najpóźniej w terminie 2 dni od dnia obowiązywania umowy.</w:t>
      </w:r>
    </w:p>
    <w:p w14:paraId="166AFE20" w14:textId="77777777" w:rsidR="00A50599" w:rsidRPr="004C413A" w:rsidRDefault="00A50599" w:rsidP="00A50599">
      <w:pPr>
        <w:pStyle w:val="Akapitzlist"/>
        <w:numPr>
          <w:ilvl w:val="0"/>
          <w:numId w:val="25"/>
        </w:numPr>
        <w:jc w:val="both"/>
        <w:rPr>
          <w:rFonts w:ascii="Verdana" w:hAnsi="Verdana" w:cs="Arial"/>
          <w:sz w:val="20"/>
          <w:szCs w:val="20"/>
        </w:rPr>
      </w:pPr>
      <w:r w:rsidRPr="004C413A">
        <w:rPr>
          <w:rFonts w:ascii="Verdana" w:hAnsi="Verdana" w:cs="Arial"/>
          <w:sz w:val="20"/>
          <w:szCs w:val="20"/>
        </w:rPr>
        <w:t xml:space="preserve">W przypadku dostarczenia wadliwego przedmiotu umowy (np. dostarczony dystrybutor czy butla z wodą pitną jest niezgodny z zamówieniem, uszkodzony, posiada braki ilościowe), Zamawiający sporządzi na tę okoliczność pisemny protokół i powiadomi o tym fakcie pocztą elektroniczną lub telefonicznie Wykonawcę. Wykonawca zobowiązuje się w okresie 3 dni roboczych dokonać wymiany zamówionego przedmiotu umowy na wolny od wad. </w:t>
      </w:r>
    </w:p>
    <w:p w14:paraId="21A3C63A" w14:textId="77777777" w:rsidR="00A50599" w:rsidRPr="004C413A" w:rsidRDefault="00A50599" w:rsidP="00A50599">
      <w:pPr>
        <w:pStyle w:val="Akapitzlist"/>
        <w:jc w:val="both"/>
        <w:rPr>
          <w:rFonts w:ascii="Verdana" w:hAnsi="Verdana" w:cs="Arial"/>
          <w:sz w:val="20"/>
          <w:szCs w:val="20"/>
        </w:rPr>
      </w:pPr>
    </w:p>
    <w:p w14:paraId="22F8662E" w14:textId="77777777" w:rsidR="00886A10" w:rsidRPr="004C413A" w:rsidRDefault="00886A10" w:rsidP="00886A10">
      <w:pPr>
        <w:pStyle w:val="Tekstpodstawowy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4C413A">
        <w:rPr>
          <w:rFonts w:ascii="Verdana" w:hAnsi="Verdana"/>
          <w:b/>
          <w:sz w:val="20"/>
          <w:szCs w:val="20"/>
        </w:rPr>
        <w:t xml:space="preserve">§ </w:t>
      </w:r>
      <w:r w:rsidRPr="004C413A">
        <w:rPr>
          <w:rFonts w:ascii="Verdana" w:hAnsi="Verdana"/>
          <w:b/>
          <w:bCs/>
          <w:sz w:val="20"/>
          <w:szCs w:val="20"/>
        </w:rPr>
        <w:t>6</w:t>
      </w:r>
    </w:p>
    <w:p w14:paraId="2E74B4A6" w14:textId="1FD04383" w:rsidR="00EF2615" w:rsidRPr="004C413A" w:rsidRDefault="00BA6386" w:rsidP="003D61EC">
      <w:pPr>
        <w:pStyle w:val="Akapitzlist"/>
        <w:numPr>
          <w:ilvl w:val="0"/>
          <w:numId w:val="24"/>
        </w:numPr>
        <w:jc w:val="both"/>
        <w:rPr>
          <w:rFonts w:ascii="Verdana" w:hAnsi="Verdana" w:cs="Arial"/>
          <w:sz w:val="20"/>
          <w:szCs w:val="20"/>
        </w:rPr>
      </w:pPr>
      <w:r w:rsidRPr="004C413A">
        <w:rPr>
          <w:rFonts w:ascii="Verdana" w:hAnsi="Verdana" w:cs="Arial"/>
          <w:sz w:val="20"/>
          <w:szCs w:val="20"/>
        </w:rPr>
        <w:t>Ofertowa</w:t>
      </w:r>
      <w:r w:rsidR="00EF2615" w:rsidRPr="004C413A">
        <w:rPr>
          <w:rFonts w:ascii="Verdana" w:hAnsi="Verdana" w:cs="Arial"/>
          <w:sz w:val="20"/>
          <w:szCs w:val="20"/>
        </w:rPr>
        <w:t xml:space="preserve"> </w:t>
      </w:r>
      <w:r w:rsidRPr="004C413A">
        <w:rPr>
          <w:rFonts w:ascii="Verdana" w:hAnsi="Verdana" w:cs="Arial"/>
          <w:sz w:val="20"/>
          <w:szCs w:val="20"/>
        </w:rPr>
        <w:t>wartość</w:t>
      </w:r>
      <w:r w:rsidR="00EF2615" w:rsidRPr="004C413A">
        <w:rPr>
          <w:rFonts w:ascii="Verdana" w:hAnsi="Verdana" w:cs="Arial"/>
          <w:sz w:val="20"/>
          <w:szCs w:val="20"/>
        </w:rPr>
        <w:t xml:space="preserve"> umowy wynosi …………………… PLN brutto (słownie …………….PLN), przy cenach jednostkowych brutto zawartych w formularzu ofertowym.</w:t>
      </w:r>
    </w:p>
    <w:p w14:paraId="4E431826" w14:textId="77777777" w:rsidR="00886A10" w:rsidRPr="004C413A" w:rsidRDefault="00886A10" w:rsidP="003D61EC">
      <w:pPr>
        <w:pStyle w:val="Akapitzlist"/>
        <w:numPr>
          <w:ilvl w:val="0"/>
          <w:numId w:val="24"/>
        </w:numPr>
        <w:jc w:val="both"/>
        <w:rPr>
          <w:rFonts w:ascii="Verdana" w:hAnsi="Verdana" w:cs="Arial"/>
          <w:sz w:val="20"/>
          <w:szCs w:val="20"/>
        </w:rPr>
      </w:pPr>
      <w:r w:rsidRPr="004C413A">
        <w:rPr>
          <w:rFonts w:ascii="Verdana" w:hAnsi="Verdana" w:cs="Arial"/>
          <w:sz w:val="20"/>
          <w:szCs w:val="20"/>
        </w:rPr>
        <w:lastRenderedPageBreak/>
        <w:t>Wynagrodzenie należne Wykonawcy z tytułu realizacji umowy obli</w:t>
      </w:r>
      <w:r w:rsidR="00043B3B" w:rsidRPr="004C413A">
        <w:rPr>
          <w:rFonts w:ascii="Verdana" w:hAnsi="Verdana" w:cs="Arial"/>
          <w:sz w:val="20"/>
          <w:szCs w:val="20"/>
        </w:rPr>
        <w:t>cza</w:t>
      </w:r>
      <w:r w:rsidRPr="004C413A">
        <w:rPr>
          <w:rFonts w:ascii="Verdana" w:hAnsi="Verdana" w:cs="Arial"/>
          <w:sz w:val="20"/>
          <w:szCs w:val="20"/>
        </w:rPr>
        <w:t>ne będzie jako suma iloczynów cen jednostkowych określonych w formularzu ofertowym, który stanowić będzie załącznik do niniejszej umowy i ilości dostarczonych produktów.</w:t>
      </w:r>
    </w:p>
    <w:p w14:paraId="166271AD" w14:textId="77777777" w:rsidR="00883393" w:rsidRPr="004C413A" w:rsidRDefault="00883393" w:rsidP="003D61EC">
      <w:pPr>
        <w:pStyle w:val="Akapitzlist"/>
        <w:numPr>
          <w:ilvl w:val="0"/>
          <w:numId w:val="24"/>
        </w:numPr>
        <w:jc w:val="both"/>
        <w:rPr>
          <w:rFonts w:ascii="Verdana" w:hAnsi="Verdana" w:cs="Arial"/>
          <w:sz w:val="20"/>
          <w:szCs w:val="20"/>
        </w:rPr>
      </w:pPr>
      <w:r w:rsidRPr="004C413A">
        <w:rPr>
          <w:rFonts w:ascii="Verdana" w:hAnsi="Verdana" w:cs="Arial"/>
          <w:sz w:val="20"/>
          <w:szCs w:val="20"/>
        </w:rPr>
        <w:t xml:space="preserve">Wykonawca w zaproponowanych cenach jednostkowych uwzględnił wszelkie koszty związane z </w:t>
      </w:r>
      <w:r w:rsidR="00EF2615" w:rsidRPr="004C413A">
        <w:rPr>
          <w:rFonts w:ascii="Verdana" w:hAnsi="Verdana" w:cs="Arial"/>
          <w:sz w:val="20"/>
          <w:szCs w:val="20"/>
        </w:rPr>
        <w:t xml:space="preserve">realizacją zamówienia, w tym z </w:t>
      </w:r>
      <w:r w:rsidRPr="004C413A">
        <w:rPr>
          <w:rFonts w:ascii="Verdana" w:hAnsi="Verdana" w:cs="Arial"/>
          <w:sz w:val="20"/>
          <w:szCs w:val="20"/>
        </w:rPr>
        <w:t>transportem przedmiotu umowy do siedziby Zamawiającego.</w:t>
      </w:r>
    </w:p>
    <w:p w14:paraId="59AFAA2D" w14:textId="77777777" w:rsidR="00883393" w:rsidRPr="004C413A" w:rsidRDefault="00883393" w:rsidP="003D61EC">
      <w:pPr>
        <w:pStyle w:val="Akapitzlist"/>
        <w:numPr>
          <w:ilvl w:val="0"/>
          <w:numId w:val="24"/>
        </w:numPr>
        <w:jc w:val="both"/>
        <w:rPr>
          <w:rFonts w:ascii="Verdana" w:hAnsi="Verdana" w:cs="Arial"/>
          <w:sz w:val="20"/>
          <w:szCs w:val="20"/>
        </w:rPr>
      </w:pPr>
      <w:r w:rsidRPr="004C413A">
        <w:rPr>
          <w:rFonts w:ascii="Verdana" w:hAnsi="Verdana" w:cs="Arial"/>
          <w:sz w:val="20"/>
          <w:szCs w:val="20"/>
        </w:rPr>
        <w:t>Wykonawca w swoich cenach zawarł również usługi dostarczenia i wniesienia przedmiotu umowy do miejsc wskazanych w § 1 ust. 2 umowy.</w:t>
      </w:r>
    </w:p>
    <w:p w14:paraId="43206042" w14:textId="77777777" w:rsidR="00886A10" w:rsidRPr="004C413A" w:rsidRDefault="00043B3B" w:rsidP="003D61EC">
      <w:pPr>
        <w:pStyle w:val="Akapitzlist"/>
        <w:numPr>
          <w:ilvl w:val="0"/>
          <w:numId w:val="24"/>
        </w:numPr>
        <w:jc w:val="both"/>
        <w:rPr>
          <w:rFonts w:ascii="Verdana" w:hAnsi="Verdana" w:cs="Arial"/>
          <w:sz w:val="20"/>
          <w:szCs w:val="20"/>
        </w:rPr>
      </w:pPr>
      <w:r w:rsidRPr="004C413A">
        <w:rPr>
          <w:rFonts w:ascii="Verdana" w:hAnsi="Verdana" w:cs="Arial"/>
          <w:sz w:val="20"/>
          <w:szCs w:val="20"/>
        </w:rPr>
        <w:t>Należności</w:t>
      </w:r>
      <w:r w:rsidR="00886A10" w:rsidRPr="004C413A">
        <w:rPr>
          <w:rFonts w:ascii="Verdana" w:hAnsi="Verdana" w:cs="Arial"/>
          <w:sz w:val="20"/>
          <w:szCs w:val="20"/>
        </w:rPr>
        <w:t xml:space="preserve"> za zrealizowane dostawy będą regulowane </w:t>
      </w:r>
      <w:r w:rsidR="00EF2615" w:rsidRPr="004C413A">
        <w:rPr>
          <w:rFonts w:ascii="Verdana" w:hAnsi="Verdana" w:cs="Arial"/>
          <w:sz w:val="20"/>
          <w:szCs w:val="20"/>
        </w:rPr>
        <w:t xml:space="preserve">jeden raz w miesiącu </w:t>
      </w:r>
      <w:r w:rsidR="00886A10" w:rsidRPr="004C413A">
        <w:rPr>
          <w:rFonts w:ascii="Verdana" w:hAnsi="Verdana" w:cs="Arial"/>
          <w:sz w:val="20"/>
          <w:szCs w:val="20"/>
        </w:rPr>
        <w:t>przelewem na rachunek bankowy Wykonawcy, w terminie 14 dni od dnia otrzymania faktury VAT.</w:t>
      </w:r>
    </w:p>
    <w:p w14:paraId="4C198AA2" w14:textId="77777777" w:rsidR="00043B3B" w:rsidRPr="004C413A" w:rsidRDefault="00043B3B" w:rsidP="003D61EC">
      <w:pPr>
        <w:pStyle w:val="Akapitzlist"/>
        <w:numPr>
          <w:ilvl w:val="0"/>
          <w:numId w:val="24"/>
        </w:numPr>
        <w:jc w:val="both"/>
        <w:rPr>
          <w:rFonts w:ascii="Verdana" w:hAnsi="Verdana" w:cs="Arial"/>
          <w:sz w:val="20"/>
          <w:szCs w:val="20"/>
        </w:rPr>
      </w:pPr>
      <w:r w:rsidRPr="004C413A">
        <w:rPr>
          <w:rFonts w:ascii="Verdana" w:hAnsi="Verdana" w:cs="Arial"/>
          <w:sz w:val="20"/>
          <w:szCs w:val="20"/>
        </w:rPr>
        <w:t>Wykonawca na fakturze VAT poda Zamawiającemu do zapłaty taki rachunek bankowy, który został przez Wykonawcę zgłoszony do właściwego urzędu skarbowego jako firmowy rachunek rozliczeniowy i który będzie widniał w wykazie podmiotów zarejestrowanych jako podatnicy VAT, niezarejestrowanych oraz wykreślonych i przywróconych do rejestru VAT (tzw. biała lista podatników VAT). Brak spełnienia tego warunku uprawnia Zamawiającego do wstrzymania zapłaty do czasu podania przez Wykonawcę rachunku bankowego spełniającego powyższe wymagania</w:t>
      </w:r>
      <w:r w:rsidR="00942223" w:rsidRPr="004C413A">
        <w:rPr>
          <w:rFonts w:ascii="Verdana" w:hAnsi="Verdana" w:cs="Arial"/>
          <w:sz w:val="20"/>
          <w:szCs w:val="20"/>
        </w:rPr>
        <w:t>.</w:t>
      </w:r>
    </w:p>
    <w:p w14:paraId="0AE84DB5" w14:textId="77777777" w:rsidR="00043B3B" w:rsidRPr="004C413A" w:rsidRDefault="00043B3B" w:rsidP="003D61EC">
      <w:pPr>
        <w:pStyle w:val="Akapitzlist"/>
        <w:numPr>
          <w:ilvl w:val="0"/>
          <w:numId w:val="24"/>
        </w:numPr>
        <w:jc w:val="both"/>
        <w:rPr>
          <w:rFonts w:ascii="Verdana" w:hAnsi="Verdana" w:cs="Arial"/>
          <w:sz w:val="20"/>
          <w:szCs w:val="20"/>
        </w:rPr>
      </w:pPr>
      <w:r w:rsidRPr="004C413A">
        <w:rPr>
          <w:rFonts w:ascii="Verdana" w:hAnsi="Verdana" w:cs="Arial"/>
          <w:sz w:val="20"/>
          <w:szCs w:val="20"/>
        </w:rPr>
        <w:t>Podstawą do wystawienia faktury będą załączone do faktury oryginały protokołów odbioru lub innych dokumentów, stwierdzających zgodność dostawy ze złożonym zapotrzebowaniem, podpisanych przez kierowników poszczególnych zakładów lub osób upoważnionych.</w:t>
      </w:r>
    </w:p>
    <w:p w14:paraId="0CF9DEF7" w14:textId="77777777" w:rsidR="00942223" w:rsidRPr="004C413A" w:rsidRDefault="00942223" w:rsidP="004622E1">
      <w:pPr>
        <w:pStyle w:val="Tekstpodstawowy"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68EB64C6" w14:textId="77777777" w:rsidR="004622E1" w:rsidRPr="004C413A" w:rsidRDefault="004622E1" w:rsidP="004622E1">
      <w:pPr>
        <w:pStyle w:val="Tekstpodstawowy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4C413A">
        <w:rPr>
          <w:rFonts w:ascii="Verdana" w:hAnsi="Verdana"/>
          <w:b/>
          <w:sz w:val="20"/>
          <w:szCs w:val="20"/>
        </w:rPr>
        <w:t xml:space="preserve">§ </w:t>
      </w:r>
      <w:r w:rsidR="00043B3B" w:rsidRPr="004C413A">
        <w:rPr>
          <w:rFonts w:ascii="Verdana" w:hAnsi="Verdana"/>
          <w:b/>
          <w:bCs/>
          <w:sz w:val="20"/>
          <w:szCs w:val="20"/>
        </w:rPr>
        <w:t>7</w:t>
      </w:r>
    </w:p>
    <w:p w14:paraId="2985DEDE" w14:textId="77777777" w:rsidR="004622E1" w:rsidRPr="004C413A" w:rsidRDefault="004622E1" w:rsidP="00A50599">
      <w:pPr>
        <w:pStyle w:val="Akapitzlist"/>
        <w:numPr>
          <w:ilvl w:val="0"/>
          <w:numId w:val="33"/>
        </w:numPr>
        <w:jc w:val="both"/>
        <w:rPr>
          <w:rFonts w:ascii="Verdana" w:hAnsi="Verdana" w:cs="Arial"/>
          <w:sz w:val="20"/>
          <w:szCs w:val="20"/>
        </w:rPr>
      </w:pPr>
      <w:r w:rsidRPr="004C413A">
        <w:rPr>
          <w:rFonts w:ascii="Verdana" w:hAnsi="Verdana" w:cs="Arial"/>
          <w:sz w:val="20"/>
          <w:szCs w:val="20"/>
        </w:rPr>
        <w:t>Strony ustalają odpowiedzialność za niewykonanie lub nienależyte wykonanie umowy</w:t>
      </w:r>
      <w:r w:rsidR="00AF6B47" w:rsidRPr="004C413A">
        <w:rPr>
          <w:rFonts w:ascii="Verdana" w:hAnsi="Verdana" w:cs="Arial"/>
          <w:sz w:val="20"/>
          <w:szCs w:val="20"/>
        </w:rPr>
        <w:t xml:space="preserve"> w </w:t>
      </w:r>
      <w:r w:rsidRPr="004C413A">
        <w:rPr>
          <w:rFonts w:ascii="Verdana" w:hAnsi="Verdana" w:cs="Arial"/>
          <w:sz w:val="20"/>
          <w:szCs w:val="20"/>
        </w:rPr>
        <w:t>formie kar umownych.</w:t>
      </w:r>
    </w:p>
    <w:p w14:paraId="0FC3A373" w14:textId="77777777" w:rsidR="004622E1" w:rsidRPr="004C413A" w:rsidRDefault="004622E1" w:rsidP="00A50599">
      <w:pPr>
        <w:pStyle w:val="Akapitzlist"/>
        <w:numPr>
          <w:ilvl w:val="0"/>
          <w:numId w:val="33"/>
        </w:numPr>
        <w:jc w:val="both"/>
        <w:rPr>
          <w:rFonts w:ascii="Verdana" w:hAnsi="Verdana" w:cs="Arial"/>
          <w:sz w:val="20"/>
          <w:szCs w:val="20"/>
        </w:rPr>
      </w:pPr>
      <w:r w:rsidRPr="004C413A">
        <w:rPr>
          <w:rFonts w:ascii="Verdana" w:hAnsi="Verdana" w:cs="Arial"/>
          <w:sz w:val="20"/>
          <w:szCs w:val="20"/>
        </w:rPr>
        <w:t>Strony umawiają się stosować następujące kary umowne.</w:t>
      </w:r>
    </w:p>
    <w:p w14:paraId="5F621A1D" w14:textId="46807746" w:rsidR="00043B3B" w:rsidRPr="004C413A" w:rsidRDefault="00342FB9" w:rsidP="00DB37FA">
      <w:pPr>
        <w:pStyle w:val="Tekstpodstawowy"/>
        <w:numPr>
          <w:ilvl w:val="0"/>
          <w:numId w:val="34"/>
        </w:numPr>
        <w:spacing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Wykonawca zapłaci Zamawiającemu karę</w:t>
      </w:r>
      <w:r w:rsidR="00043B3B" w:rsidRPr="004C413A">
        <w:rPr>
          <w:rFonts w:ascii="Verdana" w:hAnsi="Verdana"/>
          <w:sz w:val="20"/>
          <w:szCs w:val="20"/>
        </w:rPr>
        <w:t xml:space="preserve"> umową za zwłokę w realizacji poszczególnych dostaw w stosunku do terminu określonego w </w:t>
      </w:r>
      <w:r w:rsidRPr="004C413A">
        <w:rPr>
          <w:rFonts w:ascii="Verdana" w:hAnsi="Verdana"/>
          <w:sz w:val="20"/>
          <w:szCs w:val="20"/>
        </w:rPr>
        <w:t xml:space="preserve">§ 3 ust. 2 umowy za każdy rozpoczęty dzień </w:t>
      </w:r>
      <w:r w:rsidR="00DB37FA" w:rsidRPr="004C413A">
        <w:rPr>
          <w:rFonts w:ascii="Verdana" w:hAnsi="Verdana"/>
          <w:color w:val="000000" w:themeColor="text1"/>
          <w:sz w:val="20"/>
          <w:szCs w:val="20"/>
        </w:rPr>
        <w:t>zwłoki</w:t>
      </w:r>
      <w:r w:rsidRPr="004C413A">
        <w:rPr>
          <w:rFonts w:ascii="Verdana" w:hAnsi="Verdana"/>
          <w:color w:val="FF0000"/>
          <w:sz w:val="20"/>
          <w:szCs w:val="20"/>
        </w:rPr>
        <w:t xml:space="preserve"> </w:t>
      </w:r>
      <w:r w:rsidRPr="004C413A">
        <w:rPr>
          <w:rFonts w:ascii="Verdana" w:hAnsi="Verdana"/>
          <w:sz w:val="20"/>
          <w:szCs w:val="20"/>
        </w:rPr>
        <w:t>w realizacji dostaw w wysokości 100,00 PLN,</w:t>
      </w:r>
    </w:p>
    <w:p w14:paraId="5190B23C" w14:textId="478FCBBE" w:rsidR="00342FB9" w:rsidRPr="004C413A" w:rsidRDefault="00342FB9" w:rsidP="00DB37FA">
      <w:pPr>
        <w:pStyle w:val="Tekstpodstawowy"/>
        <w:numPr>
          <w:ilvl w:val="0"/>
          <w:numId w:val="34"/>
        </w:numPr>
        <w:spacing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Wykonawca zapłaci Zamawiającemu karę umową za opóźnienie w naprawie urządzeń lub jego wymianie na fabrycznie nowy powyżej 72 h od chwili otrzymania zgłoszenia o</w:t>
      </w:r>
      <w:r w:rsidR="000C14BF" w:rsidRPr="004C413A">
        <w:rPr>
          <w:rFonts w:ascii="Verdana" w:hAnsi="Verdana"/>
          <w:sz w:val="20"/>
          <w:szCs w:val="20"/>
        </w:rPr>
        <w:t> </w:t>
      </w:r>
      <w:r w:rsidRPr="004C413A">
        <w:rPr>
          <w:rFonts w:ascii="Verdana" w:hAnsi="Verdana"/>
          <w:sz w:val="20"/>
          <w:szCs w:val="20"/>
        </w:rPr>
        <w:t xml:space="preserve">awarii w wysokości 100,00 PLN za każdy rozpoczęty dzień </w:t>
      </w:r>
      <w:r w:rsidR="00DB37FA" w:rsidRPr="004C413A">
        <w:rPr>
          <w:rFonts w:ascii="Verdana" w:hAnsi="Verdana"/>
          <w:color w:val="000000" w:themeColor="text1"/>
          <w:sz w:val="20"/>
          <w:szCs w:val="20"/>
        </w:rPr>
        <w:t>zwłoki</w:t>
      </w:r>
      <w:r w:rsidRPr="004C413A">
        <w:rPr>
          <w:rFonts w:ascii="Verdana" w:hAnsi="Verdana"/>
          <w:color w:val="FF0000"/>
          <w:sz w:val="20"/>
          <w:szCs w:val="20"/>
        </w:rPr>
        <w:t xml:space="preserve"> </w:t>
      </w:r>
      <w:r w:rsidRPr="004C413A">
        <w:rPr>
          <w:rFonts w:ascii="Verdana" w:hAnsi="Verdana"/>
          <w:sz w:val="20"/>
          <w:szCs w:val="20"/>
        </w:rPr>
        <w:t>w realizacji naprawy lub dostawy,</w:t>
      </w:r>
    </w:p>
    <w:p w14:paraId="3712909F" w14:textId="465344FA" w:rsidR="00342FB9" w:rsidRPr="004C413A" w:rsidRDefault="00342FB9" w:rsidP="00DB37FA">
      <w:pPr>
        <w:pStyle w:val="Tekstpodstawowy"/>
        <w:numPr>
          <w:ilvl w:val="0"/>
          <w:numId w:val="34"/>
        </w:numPr>
        <w:spacing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W razie nieprzeprowadzenia w terminie określonym w § 1 ust. 7 sanityzacji urządzeń, Wykonawca zapłaci Zamawiającemu karę umową za każde urządzenie w wysokości 100,0</w:t>
      </w:r>
      <w:r w:rsidR="00130934" w:rsidRPr="004C413A">
        <w:rPr>
          <w:rFonts w:ascii="Verdana" w:hAnsi="Verdana"/>
          <w:sz w:val="20"/>
          <w:szCs w:val="20"/>
        </w:rPr>
        <w:t xml:space="preserve">0 PLN za każdy dzień </w:t>
      </w:r>
      <w:r w:rsidR="00DB37FA" w:rsidRPr="004C413A">
        <w:rPr>
          <w:rFonts w:ascii="Verdana" w:hAnsi="Verdana"/>
          <w:color w:val="000000" w:themeColor="text1"/>
          <w:sz w:val="20"/>
          <w:szCs w:val="20"/>
        </w:rPr>
        <w:t>zwłoki</w:t>
      </w:r>
      <w:r w:rsidR="00130934" w:rsidRPr="004C413A">
        <w:rPr>
          <w:rFonts w:ascii="Verdana" w:hAnsi="Verdana"/>
          <w:sz w:val="20"/>
          <w:szCs w:val="20"/>
        </w:rPr>
        <w:t>,</w:t>
      </w:r>
    </w:p>
    <w:p w14:paraId="5E430205" w14:textId="77777777" w:rsidR="00130934" w:rsidRPr="004C413A" w:rsidRDefault="00130934" w:rsidP="00DB37FA">
      <w:pPr>
        <w:pStyle w:val="Tekstpodstawowy"/>
        <w:numPr>
          <w:ilvl w:val="0"/>
          <w:numId w:val="34"/>
        </w:numPr>
        <w:spacing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 xml:space="preserve">Wykonawca zapłaci Zamawiającemu karę umowną w wysokości </w:t>
      </w:r>
      <w:r w:rsidR="005B1D04" w:rsidRPr="004C413A">
        <w:rPr>
          <w:rFonts w:ascii="Verdana" w:hAnsi="Verdana"/>
          <w:sz w:val="20"/>
          <w:szCs w:val="20"/>
        </w:rPr>
        <w:t>5</w:t>
      </w:r>
      <w:r w:rsidRPr="004C413A">
        <w:rPr>
          <w:rFonts w:ascii="Verdana" w:hAnsi="Verdana"/>
          <w:sz w:val="20"/>
          <w:szCs w:val="20"/>
        </w:rPr>
        <w:t> 000,00 PLN za odstąpienie od umowy z przyczyn od siebie zależnych.</w:t>
      </w:r>
    </w:p>
    <w:p w14:paraId="4BB166FD" w14:textId="77777777" w:rsidR="00130934" w:rsidRPr="004C413A" w:rsidRDefault="00130934" w:rsidP="00DB37FA">
      <w:pPr>
        <w:pStyle w:val="Tekstpodstawowy"/>
        <w:numPr>
          <w:ilvl w:val="0"/>
          <w:numId w:val="34"/>
        </w:numPr>
        <w:spacing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 xml:space="preserve">Zamawiający zapłaci Wykonawcy karę umowną w wysokości </w:t>
      </w:r>
      <w:r w:rsidR="005B1D04" w:rsidRPr="004C413A">
        <w:rPr>
          <w:rFonts w:ascii="Verdana" w:hAnsi="Verdana"/>
          <w:sz w:val="20"/>
          <w:szCs w:val="20"/>
        </w:rPr>
        <w:t>5</w:t>
      </w:r>
      <w:r w:rsidRPr="004C413A">
        <w:rPr>
          <w:rFonts w:ascii="Verdana" w:hAnsi="Verdana"/>
          <w:sz w:val="20"/>
          <w:szCs w:val="20"/>
        </w:rPr>
        <w:t> 000,00 PLN za odstąpienie od umowy z przyczyn od siebie zależnych.</w:t>
      </w:r>
    </w:p>
    <w:p w14:paraId="6FC8C456" w14:textId="1E35A9F2" w:rsidR="00130934" w:rsidRPr="004C413A" w:rsidRDefault="00130934" w:rsidP="007F4C6D">
      <w:pPr>
        <w:pStyle w:val="Tekstpodstawowy"/>
        <w:numPr>
          <w:ilvl w:val="0"/>
          <w:numId w:val="34"/>
        </w:numPr>
        <w:spacing w:line="276" w:lineRule="auto"/>
        <w:ind w:left="1418" w:hanging="709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 xml:space="preserve">Jeżeli </w:t>
      </w:r>
      <w:r w:rsidR="00DB37FA" w:rsidRPr="004C413A">
        <w:rPr>
          <w:rFonts w:ascii="Verdana" w:hAnsi="Verdana"/>
          <w:color w:val="000000" w:themeColor="text1"/>
          <w:sz w:val="20"/>
          <w:szCs w:val="20"/>
        </w:rPr>
        <w:t>zwłoka</w:t>
      </w:r>
      <w:r w:rsidRPr="004C413A">
        <w:rPr>
          <w:rFonts w:ascii="Verdana" w:hAnsi="Verdana"/>
          <w:sz w:val="20"/>
          <w:szCs w:val="20"/>
        </w:rPr>
        <w:t>:</w:t>
      </w:r>
    </w:p>
    <w:p w14:paraId="0420FB93" w14:textId="77777777" w:rsidR="00130934" w:rsidRPr="004C413A" w:rsidRDefault="00130934" w:rsidP="00130934">
      <w:pPr>
        <w:pStyle w:val="Tekstpodstawowy"/>
        <w:numPr>
          <w:ilvl w:val="0"/>
          <w:numId w:val="27"/>
        </w:numPr>
        <w:spacing w:line="276" w:lineRule="auto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w dostawie wody lub kubeczków,</w:t>
      </w:r>
    </w:p>
    <w:p w14:paraId="005FF246" w14:textId="77777777" w:rsidR="00130934" w:rsidRPr="004C413A" w:rsidRDefault="00130934" w:rsidP="00130934">
      <w:pPr>
        <w:pStyle w:val="Tekstpodstawowy"/>
        <w:numPr>
          <w:ilvl w:val="0"/>
          <w:numId w:val="27"/>
        </w:numPr>
        <w:spacing w:line="276" w:lineRule="auto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w wymianie wadliwych urządzeń,</w:t>
      </w:r>
    </w:p>
    <w:p w14:paraId="7BDE1FEC" w14:textId="77777777" w:rsidR="00130934" w:rsidRPr="004C413A" w:rsidRDefault="00130934" w:rsidP="00130934">
      <w:pPr>
        <w:pStyle w:val="Tekstpodstawowy"/>
        <w:numPr>
          <w:ilvl w:val="0"/>
          <w:numId w:val="27"/>
        </w:numPr>
        <w:spacing w:line="276" w:lineRule="auto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w oddaniu w najem urządzeń,</w:t>
      </w:r>
    </w:p>
    <w:p w14:paraId="137B9F4B" w14:textId="77777777" w:rsidR="00130934" w:rsidRPr="004C413A" w:rsidRDefault="00130934" w:rsidP="00130934">
      <w:pPr>
        <w:pStyle w:val="Tekstpodstawowy"/>
        <w:numPr>
          <w:ilvl w:val="0"/>
          <w:numId w:val="27"/>
        </w:numPr>
        <w:spacing w:line="276" w:lineRule="auto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w usunięciu awarii urządzeń lub jego wymianie na fabrycznie nowy,</w:t>
      </w:r>
    </w:p>
    <w:p w14:paraId="089ABA2B" w14:textId="77777777" w:rsidR="00130934" w:rsidRPr="004C413A" w:rsidRDefault="00130934" w:rsidP="00130934">
      <w:pPr>
        <w:pStyle w:val="Tekstpodstawowy"/>
        <w:numPr>
          <w:ilvl w:val="0"/>
          <w:numId w:val="27"/>
        </w:numPr>
        <w:spacing w:line="276" w:lineRule="auto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w przeprowadzeniu sanityzacji</w:t>
      </w:r>
    </w:p>
    <w:p w14:paraId="32E4C6C2" w14:textId="77777777" w:rsidR="00130934" w:rsidRPr="004C413A" w:rsidRDefault="00130934" w:rsidP="00130934">
      <w:pPr>
        <w:pStyle w:val="Tekstpodstawowy"/>
        <w:spacing w:line="276" w:lineRule="auto"/>
        <w:ind w:left="709"/>
        <w:rPr>
          <w:rFonts w:ascii="Verdana" w:hAnsi="Verdana"/>
          <w:sz w:val="20"/>
          <w:szCs w:val="20"/>
        </w:rPr>
      </w:pPr>
      <w:r w:rsidRPr="004C413A">
        <w:rPr>
          <w:rFonts w:ascii="Verdana" w:hAnsi="Verdana"/>
          <w:sz w:val="20"/>
          <w:szCs w:val="20"/>
        </w:rPr>
        <w:t>wynosi więcej niż 10 dni, Zamawiającemu przysługu</w:t>
      </w:r>
      <w:r w:rsidR="005B1D04" w:rsidRPr="004C413A">
        <w:rPr>
          <w:rFonts w:ascii="Verdana" w:hAnsi="Verdana"/>
          <w:sz w:val="20"/>
          <w:szCs w:val="20"/>
        </w:rPr>
        <w:t>je prawo odstąpienia od umowy i </w:t>
      </w:r>
      <w:r w:rsidRPr="004C413A">
        <w:rPr>
          <w:rFonts w:ascii="Verdana" w:hAnsi="Verdana"/>
          <w:sz w:val="20"/>
          <w:szCs w:val="20"/>
        </w:rPr>
        <w:t xml:space="preserve">żądania od Wykonawcy zapłaty kary umownej w wysokości </w:t>
      </w:r>
      <w:r w:rsidR="005B1D04" w:rsidRPr="004C413A">
        <w:rPr>
          <w:rFonts w:ascii="Verdana" w:hAnsi="Verdana"/>
          <w:sz w:val="20"/>
          <w:szCs w:val="20"/>
        </w:rPr>
        <w:t>5</w:t>
      </w:r>
      <w:r w:rsidR="00942223" w:rsidRPr="004C413A">
        <w:rPr>
          <w:rFonts w:ascii="Verdana" w:hAnsi="Verdana"/>
          <w:sz w:val="20"/>
          <w:szCs w:val="20"/>
        </w:rPr>
        <w:t> 000,00 PLN.</w:t>
      </w:r>
    </w:p>
    <w:p w14:paraId="0DA9D0BA" w14:textId="77777777" w:rsidR="004622E1" w:rsidRPr="004C413A" w:rsidRDefault="004622E1" w:rsidP="007F4C6D">
      <w:pPr>
        <w:pStyle w:val="Akapitzlist"/>
        <w:numPr>
          <w:ilvl w:val="0"/>
          <w:numId w:val="33"/>
        </w:numPr>
        <w:jc w:val="both"/>
        <w:rPr>
          <w:rFonts w:ascii="Verdana" w:hAnsi="Verdana" w:cs="Arial"/>
          <w:sz w:val="20"/>
          <w:szCs w:val="20"/>
        </w:rPr>
      </w:pPr>
      <w:r w:rsidRPr="004C413A">
        <w:rPr>
          <w:rFonts w:ascii="Verdana" w:hAnsi="Verdana" w:cs="Arial"/>
          <w:sz w:val="20"/>
          <w:szCs w:val="20"/>
        </w:rPr>
        <w:t xml:space="preserve">Strony zastrzegają sobie prawo do odszkodowania uzupełniającego do wysokości </w:t>
      </w:r>
      <w:r w:rsidRPr="004C413A">
        <w:rPr>
          <w:rFonts w:ascii="Verdana" w:hAnsi="Verdana" w:cs="Arial"/>
          <w:sz w:val="20"/>
          <w:szCs w:val="20"/>
        </w:rPr>
        <w:lastRenderedPageBreak/>
        <w:t>poniesionej szkody oraz utraconych korzyści.</w:t>
      </w:r>
    </w:p>
    <w:p w14:paraId="46B937A7" w14:textId="77777777" w:rsidR="00130934" w:rsidRPr="004C413A" w:rsidRDefault="00130934" w:rsidP="007F4C6D">
      <w:pPr>
        <w:pStyle w:val="Akapitzlist"/>
        <w:numPr>
          <w:ilvl w:val="0"/>
          <w:numId w:val="33"/>
        </w:numPr>
        <w:jc w:val="both"/>
        <w:rPr>
          <w:rFonts w:ascii="Verdana" w:hAnsi="Verdana" w:cs="Arial"/>
          <w:sz w:val="20"/>
          <w:szCs w:val="20"/>
        </w:rPr>
      </w:pPr>
      <w:r w:rsidRPr="004C413A">
        <w:rPr>
          <w:rFonts w:ascii="Verdana" w:hAnsi="Verdana" w:cs="Arial"/>
          <w:sz w:val="20"/>
          <w:szCs w:val="20"/>
        </w:rPr>
        <w:t>Zamawiający ma prawo do potrącania kar umownych z należnego wynagrodzenia Wykonawcy.</w:t>
      </w:r>
    </w:p>
    <w:p w14:paraId="4A98D177" w14:textId="77777777" w:rsidR="00130934" w:rsidRPr="004C413A" w:rsidRDefault="00130934" w:rsidP="007F4C6D">
      <w:pPr>
        <w:pStyle w:val="Akapitzlist"/>
        <w:numPr>
          <w:ilvl w:val="0"/>
          <w:numId w:val="33"/>
        </w:numPr>
        <w:jc w:val="both"/>
        <w:rPr>
          <w:rFonts w:ascii="Verdana" w:hAnsi="Verdana" w:cs="Arial"/>
          <w:sz w:val="20"/>
          <w:szCs w:val="20"/>
        </w:rPr>
      </w:pPr>
      <w:r w:rsidRPr="004C413A">
        <w:rPr>
          <w:rFonts w:ascii="Verdana" w:hAnsi="Verdana" w:cs="Arial"/>
          <w:sz w:val="20"/>
          <w:szCs w:val="20"/>
        </w:rPr>
        <w:t>Wykonawca nie może dokonać przeniesienia ani obciążenia swoich wierzytelności wobec Zamawiającego (wynikających z niniejszej umowy) na osob</w:t>
      </w:r>
      <w:r w:rsidR="007F697E" w:rsidRPr="004C413A">
        <w:rPr>
          <w:rFonts w:ascii="Verdana" w:hAnsi="Verdana" w:cs="Arial"/>
          <w:sz w:val="20"/>
          <w:szCs w:val="20"/>
        </w:rPr>
        <w:t>y lub podmioty trzecie bez uprz</w:t>
      </w:r>
      <w:r w:rsidRPr="004C413A">
        <w:rPr>
          <w:rFonts w:ascii="Verdana" w:hAnsi="Verdana" w:cs="Arial"/>
          <w:sz w:val="20"/>
          <w:szCs w:val="20"/>
        </w:rPr>
        <w:t>edniej pisemnej zgody Zamawiającego. Jakakolwiek cesja lub zastaw wierzytelności</w:t>
      </w:r>
      <w:r w:rsidR="007F697E" w:rsidRPr="004C413A">
        <w:rPr>
          <w:rFonts w:ascii="Verdana" w:hAnsi="Verdana" w:cs="Arial"/>
          <w:sz w:val="20"/>
          <w:szCs w:val="20"/>
        </w:rPr>
        <w:t xml:space="preserve"> dokonana bez takiej zgody będzie nieważna i stanowić będzie podstawę do rozwiązania umowy.</w:t>
      </w:r>
    </w:p>
    <w:p w14:paraId="63A8AD3A" w14:textId="77777777" w:rsidR="004622E1" w:rsidRPr="004C413A" w:rsidRDefault="004622E1" w:rsidP="007F4C6D">
      <w:pPr>
        <w:pStyle w:val="Akapitzlist"/>
        <w:numPr>
          <w:ilvl w:val="0"/>
          <w:numId w:val="33"/>
        </w:numPr>
        <w:jc w:val="both"/>
        <w:rPr>
          <w:rFonts w:ascii="Verdana" w:hAnsi="Verdana" w:cs="Arial"/>
          <w:sz w:val="20"/>
          <w:szCs w:val="20"/>
        </w:rPr>
      </w:pPr>
      <w:r w:rsidRPr="004C413A">
        <w:rPr>
          <w:rFonts w:ascii="Verdana" w:hAnsi="Verdana" w:cs="Arial"/>
          <w:sz w:val="20"/>
          <w:szCs w:val="20"/>
        </w:rPr>
        <w:t xml:space="preserve">Zasady ustalania odszkodowania za niewykonanie lub nienależyte wykonanie umowy strony opierać będą o przepisy </w:t>
      </w:r>
      <w:r w:rsidR="005B1D04" w:rsidRPr="004C413A">
        <w:rPr>
          <w:rFonts w:ascii="Verdana" w:hAnsi="Verdana" w:cs="Arial"/>
          <w:sz w:val="20"/>
          <w:szCs w:val="20"/>
        </w:rPr>
        <w:t>k</w:t>
      </w:r>
      <w:r w:rsidRPr="004C413A">
        <w:rPr>
          <w:rFonts w:ascii="Verdana" w:hAnsi="Verdana" w:cs="Arial"/>
          <w:sz w:val="20"/>
          <w:szCs w:val="20"/>
        </w:rPr>
        <w:t xml:space="preserve">odeksu </w:t>
      </w:r>
      <w:r w:rsidR="007F697E" w:rsidRPr="004C413A">
        <w:rPr>
          <w:rFonts w:ascii="Verdana" w:hAnsi="Verdana" w:cs="Arial"/>
          <w:sz w:val="20"/>
          <w:szCs w:val="20"/>
        </w:rPr>
        <w:t>c</w:t>
      </w:r>
      <w:r w:rsidRPr="004C413A">
        <w:rPr>
          <w:rFonts w:ascii="Verdana" w:hAnsi="Verdana" w:cs="Arial"/>
          <w:sz w:val="20"/>
          <w:szCs w:val="20"/>
        </w:rPr>
        <w:t xml:space="preserve">ywilnego. </w:t>
      </w:r>
    </w:p>
    <w:p w14:paraId="590A7298" w14:textId="77777777" w:rsidR="00F70203" w:rsidRPr="004C413A" w:rsidRDefault="00F70203" w:rsidP="004622E1">
      <w:pPr>
        <w:ind w:left="397"/>
        <w:jc w:val="both"/>
        <w:rPr>
          <w:rFonts w:ascii="Verdana" w:hAnsi="Verdana" w:cs="Arial"/>
          <w:sz w:val="20"/>
          <w:szCs w:val="20"/>
        </w:rPr>
      </w:pPr>
    </w:p>
    <w:p w14:paraId="00DB19F9" w14:textId="77777777" w:rsidR="004622E1" w:rsidRPr="004C413A" w:rsidRDefault="009D3836" w:rsidP="004622E1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4C413A">
        <w:rPr>
          <w:rFonts w:ascii="Verdana" w:hAnsi="Verdana" w:cs="Arial"/>
          <w:b/>
          <w:sz w:val="20"/>
          <w:szCs w:val="20"/>
        </w:rPr>
        <w:t>§ 8</w:t>
      </w:r>
    </w:p>
    <w:p w14:paraId="70801662" w14:textId="77777777" w:rsidR="004622E1" w:rsidRPr="004C413A" w:rsidRDefault="004622E1" w:rsidP="007F4C6D">
      <w:pPr>
        <w:pStyle w:val="Akapitzlist"/>
        <w:numPr>
          <w:ilvl w:val="0"/>
          <w:numId w:val="35"/>
        </w:numPr>
        <w:jc w:val="both"/>
        <w:rPr>
          <w:rFonts w:ascii="Verdana" w:hAnsi="Verdana" w:cs="Arial"/>
          <w:sz w:val="20"/>
          <w:szCs w:val="20"/>
        </w:rPr>
      </w:pPr>
      <w:r w:rsidRPr="004C413A">
        <w:rPr>
          <w:rFonts w:ascii="Verdana" w:hAnsi="Verdana" w:cs="Arial"/>
          <w:sz w:val="20"/>
          <w:szCs w:val="20"/>
        </w:rPr>
        <w:t>Zamawiający może odstąpić od Umowy w razie wystąpienia istotnej zmiany okoliczności powodującej, że wykonanie Umowy nie leży w interesie publicznym, czego nie można było przewidzieć w chwili jej zawarcia.</w:t>
      </w:r>
    </w:p>
    <w:p w14:paraId="7CE79EE4" w14:textId="77777777" w:rsidR="004622E1" w:rsidRPr="004C413A" w:rsidRDefault="004622E1" w:rsidP="007F4C6D">
      <w:pPr>
        <w:pStyle w:val="Akapitzlist"/>
        <w:numPr>
          <w:ilvl w:val="0"/>
          <w:numId w:val="35"/>
        </w:numPr>
        <w:jc w:val="both"/>
        <w:rPr>
          <w:rFonts w:ascii="Verdana" w:hAnsi="Verdana" w:cs="Arial"/>
          <w:sz w:val="20"/>
          <w:szCs w:val="20"/>
        </w:rPr>
      </w:pPr>
      <w:r w:rsidRPr="004C413A">
        <w:rPr>
          <w:rFonts w:ascii="Verdana" w:hAnsi="Verdana" w:cs="Arial"/>
          <w:sz w:val="20"/>
          <w:szCs w:val="20"/>
        </w:rPr>
        <w:t>Zamawiający może także odstąpić od umowy, gdy:</w:t>
      </w:r>
    </w:p>
    <w:p w14:paraId="5CC78EC8" w14:textId="411BE28D" w:rsidR="004622E1" w:rsidRPr="004C413A" w:rsidRDefault="004622E1" w:rsidP="007F4C6D">
      <w:pPr>
        <w:numPr>
          <w:ilvl w:val="0"/>
          <w:numId w:val="5"/>
        </w:numPr>
        <w:ind w:hanging="11"/>
        <w:jc w:val="both"/>
        <w:rPr>
          <w:rFonts w:ascii="Verdana" w:hAnsi="Verdana" w:cs="Arial"/>
          <w:sz w:val="20"/>
          <w:szCs w:val="20"/>
        </w:rPr>
      </w:pPr>
      <w:r w:rsidRPr="004C413A">
        <w:rPr>
          <w:rFonts w:ascii="Verdana" w:hAnsi="Verdana" w:cs="Arial"/>
          <w:sz w:val="20"/>
          <w:szCs w:val="20"/>
        </w:rPr>
        <w:t>zostanie ogłoszon</w:t>
      </w:r>
      <w:r w:rsidR="00BA6386" w:rsidRPr="004C413A">
        <w:rPr>
          <w:rFonts w:ascii="Verdana" w:hAnsi="Verdana" w:cs="Arial"/>
          <w:sz w:val="20"/>
          <w:szCs w:val="20"/>
        </w:rPr>
        <w:t>e</w:t>
      </w:r>
      <w:r w:rsidRPr="004C413A">
        <w:rPr>
          <w:rFonts w:ascii="Verdana" w:hAnsi="Verdana" w:cs="Arial"/>
          <w:sz w:val="20"/>
          <w:szCs w:val="20"/>
        </w:rPr>
        <w:t xml:space="preserve"> </w:t>
      </w:r>
      <w:r w:rsidR="007F697E" w:rsidRPr="004C413A">
        <w:rPr>
          <w:rFonts w:ascii="Verdana" w:hAnsi="Verdana" w:cs="Arial"/>
          <w:sz w:val="20"/>
          <w:szCs w:val="20"/>
        </w:rPr>
        <w:t>rozwiązanie firmy Wykonawcy,</w:t>
      </w:r>
    </w:p>
    <w:p w14:paraId="6EBD7588" w14:textId="77777777" w:rsidR="004622E1" w:rsidRPr="004C413A" w:rsidRDefault="004622E1" w:rsidP="007F4C6D">
      <w:pPr>
        <w:numPr>
          <w:ilvl w:val="0"/>
          <w:numId w:val="5"/>
        </w:numPr>
        <w:ind w:hanging="11"/>
        <w:jc w:val="both"/>
        <w:rPr>
          <w:rFonts w:ascii="Verdana" w:hAnsi="Verdana" w:cs="Arial"/>
          <w:sz w:val="20"/>
          <w:szCs w:val="20"/>
        </w:rPr>
      </w:pPr>
      <w:r w:rsidRPr="004C413A">
        <w:rPr>
          <w:rFonts w:ascii="Verdana" w:hAnsi="Verdana" w:cs="Arial"/>
          <w:sz w:val="20"/>
          <w:szCs w:val="20"/>
        </w:rPr>
        <w:t xml:space="preserve">zostanie wydany </w:t>
      </w:r>
      <w:r w:rsidR="007F697E" w:rsidRPr="004C413A">
        <w:rPr>
          <w:rFonts w:ascii="Verdana" w:hAnsi="Verdana" w:cs="Arial"/>
          <w:sz w:val="20"/>
          <w:szCs w:val="20"/>
        </w:rPr>
        <w:t>nakaz zajęcia majątku Wykonawcy,</w:t>
      </w:r>
    </w:p>
    <w:p w14:paraId="7552CB4E" w14:textId="77777777" w:rsidR="004622E1" w:rsidRPr="004C413A" w:rsidRDefault="004622E1" w:rsidP="007F4C6D">
      <w:pPr>
        <w:numPr>
          <w:ilvl w:val="0"/>
          <w:numId w:val="5"/>
        </w:numPr>
        <w:tabs>
          <w:tab w:val="clear" w:pos="720"/>
          <w:tab w:val="num" w:pos="1418"/>
        </w:tabs>
        <w:ind w:left="1418" w:hanging="709"/>
        <w:jc w:val="both"/>
        <w:rPr>
          <w:rFonts w:ascii="Verdana" w:hAnsi="Verdana" w:cs="Arial"/>
          <w:sz w:val="20"/>
          <w:szCs w:val="20"/>
        </w:rPr>
      </w:pPr>
      <w:r w:rsidRPr="004C413A">
        <w:rPr>
          <w:rFonts w:ascii="Verdana" w:hAnsi="Verdana" w:cs="Arial"/>
          <w:sz w:val="20"/>
          <w:szCs w:val="20"/>
        </w:rPr>
        <w:t xml:space="preserve">Wykonawca nie rozpoczął </w:t>
      </w:r>
      <w:r w:rsidR="007F697E" w:rsidRPr="004C413A">
        <w:rPr>
          <w:rFonts w:ascii="Verdana" w:hAnsi="Verdana" w:cs="Arial"/>
          <w:sz w:val="20"/>
          <w:szCs w:val="20"/>
        </w:rPr>
        <w:t xml:space="preserve">dostaw </w:t>
      </w:r>
      <w:r w:rsidRPr="004C413A">
        <w:rPr>
          <w:rFonts w:ascii="Verdana" w:hAnsi="Verdana" w:cs="Arial"/>
          <w:sz w:val="20"/>
          <w:szCs w:val="20"/>
        </w:rPr>
        <w:t>bez uzasadnionych przyczyn oraz nie kontynuuje ich pomimo wezwania Za</w:t>
      </w:r>
      <w:r w:rsidR="007F697E" w:rsidRPr="004C413A">
        <w:rPr>
          <w:rFonts w:ascii="Verdana" w:hAnsi="Verdana" w:cs="Arial"/>
          <w:sz w:val="20"/>
          <w:szCs w:val="20"/>
        </w:rPr>
        <w:t>mawiającego złożonego na piśmie,</w:t>
      </w:r>
    </w:p>
    <w:p w14:paraId="044E5491" w14:textId="77777777" w:rsidR="004622E1" w:rsidRPr="004C413A" w:rsidRDefault="004622E1" w:rsidP="007F4C6D">
      <w:pPr>
        <w:numPr>
          <w:ilvl w:val="0"/>
          <w:numId w:val="5"/>
        </w:numPr>
        <w:ind w:hanging="11"/>
        <w:jc w:val="both"/>
        <w:rPr>
          <w:rFonts w:ascii="Verdana" w:hAnsi="Verdana" w:cs="Arial"/>
          <w:sz w:val="20"/>
          <w:szCs w:val="20"/>
        </w:rPr>
      </w:pPr>
      <w:r w:rsidRPr="004C413A">
        <w:rPr>
          <w:rFonts w:ascii="Verdana" w:hAnsi="Verdana" w:cs="Arial"/>
          <w:sz w:val="20"/>
          <w:szCs w:val="20"/>
        </w:rPr>
        <w:t xml:space="preserve">Wykonawca przerwał realizację </w:t>
      </w:r>
      <w:r w:rsidR="007F697E" w:rsidRPr="004C413A">
        <w:rPr>
          <w:rFonts w:ascii="Verdana" w:hAnsi="Verdana" w:cs="Arial"/>
          <w:sz w:val="20"/>
          <w:szCs w:val="20"/>
        </w:rPr>
        <w:t>dostaw i</w:t>
      </w:r>
      <w:r w:rsidRPr="004C413A">
        <w:rPr>
          <w:rFonts w:ascii="Verdana" w:hAnsi="Verdana" w:cs="Arial"/>
          <w:sz w:val="20"/>
          <w:szCs w:val="20"/>
        </w:rPr>
        <w:t xml:space="preserve"> przerwa trwa dłużej niż 7 dni.</w:t>
      </w:r>
    </w:p>
    <w:p w14:paraId="5630E3EC" w14:textId="77777777" w:rsidR="00BA6386" w:rsidRPr="004C413A" w:rsidRDefault="00BA6386" w:rsidP="00883393">
      <w:pPr>
        <w:spacing w:line="360" w:lineRule="auto"/>
        <w:jc w:val="center"/>
        <w:rPr>
          <w:rFonts w:ascii="Verdana" w:hAnsi="Verdana" w:cs="Arial"/>
          <w:b/>
          <w:sz w:val="20"/>
          <w:szCs w:val="20"/>
          <w:highlight w:val="yellow"/>
        </w:rPr>
      </w:pPr>
    </w:p>
    <w:p w14:paraId="648CDA30" w14:textId="65CF20F9" w:rsidR="00883393" w:rsidRPr="004C413A" w:rsidRDefault="009D3836" w:rsidP="00883393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4C413A">
        <w:rPr>
          <w:rFonts w:ascii="Verdana" w:hAnsi="Verdana" w:cs="Arial"/>
          <w:b/>
          <w:sz w:val="20"/>
          <w:szCs w:val="20"/>
        </w:rPr>
        <w:t>§ 9</w:t>
      </w:r>
    </w:p>
    <w:p w14:paraId="02EB4AA7" w14:textId="63779786" w:rsidR="002F3529" w:rsidRPr="004C413A" w:rsidRDefault="002F3529" w:rsidP="002F3529">
      <w:pPr>
        <w:pStyle w:val="Akapitzlist"/>
        <w:numPr>
          <w:ilvl w:val="0"/>
          <w:numId w:val="39"/>
        </w:numPr>
        <w:spacing w:line="276" w:lineRule="auto"/>
        <w:rPr>
          <w:rFonts w:ascii="Verdana" w:hAnsi="Verdana" w:cs="Arial"/>
          <w:bCs/>
          <w:sz w:val="20"/>
          <w:szCs w:val="20"/>
        </w:rPr>
      </w:pPr>
      <w:r w:rsidRPr="004C413A">
        <w:rPr>
          <w:rFonts w:ascii="Verdana" w:hAnsi="Verdana" w:cs="Arial"/>
          <w:bCs/>
          <w:sz w:val="20"/>
          <w:szCs w:val="20"/>
        </w:rPr>
        <w:t>Zamawiający przewiduje możliwość zmiany wysokości wynagrodzenia należnego Wykonawcy, w przypadku zmiany kosztów związanych z realizacją Umowy. Przez zmianę kosztów rozumie się wzrost kosztów, jak i ich obniżenie, względem cen jednostkowych wskazanych przez Wykonawcę w ofercie.</w:t>
      </w:r>
    </w:p>
    <w:p w14:paraId="5A9A107E" w14:textId="457E8103" w:rsidR="002F3529" w:rsidRPr="004C413A" w:rsidRDefault="002F3529" w:rsidP="004E4267">
      <w:pPr>
        <w:pStyle w:val="Akapitzlist"/>
        <w:numPr>
          <w:ilvl w:val="0"/>
          <w:numId w:val="40"/>
        </w:numPr>
        <w:spacing w:line="276" w:lineRule="auto"/>
        <w:rPr>
          <w:rFonts w:ascii="Verdana" w:hAnsi="Verdana" w:cs="Arial"/>
          <w:bCs/>
          <w:sz w:val="20"/>
          <w:szCs w:val="20"/>
        </w:rPr>
      </w:pPr>
      <w:r w:rsidRPr="004C413A">
        <w:rPr>
          <w:rFonts w:ascii="Verdana" w:hAnsi="Verdana" w:cs="Arial"/>
          <w:bCs/>
          <w:sz w:val="20"/>
          <w:szCs w:val="20"/>
        </w:rPr>
        <w:t xml:space="preserve">Wynagrodzenie składnika określonego w ust. </w:t>
      </w:r>
      <w:r w:rsidR="004E4267" w:rsidRPr="004C413A">
        <w:rPr>
          <w:rFonts w:ascii="Verdana" w:hAnsi="Verdana" w:cs="Arial"/>
          <w:bCs/>
          <w:sz w:val="20"/>
          <w:szCs w:val="20"/>
        </w:rPr>
        <w:t>1</w:t>
      </w:r>
      <w:r w:rsidRPr="004C413A">
        <w:rPr>
          <w:rFonts w:ascii="Verdana" w:hAnsi="Verdana" w:cs="Arial"/>
          <w:bCs/>
          <w:sz w:val="20"/>
          <w:szCs w:val="20"/>
        </w:rPr>
        <w:t xml:space="preserve"> może podlegać waloryzacji w</w:t>
      </w:r>
      <w:r w:rsidR="004C413A">
        <w:rPr>
          <w:rFonts w:ascii="Verdana" w:hAnsi="Verdana" w:cs="Arial"/>
          <w:bCs/>
          <w:sz w:val="20"/>
          <w:szCs w:val="20"/>
        </w:rPr>
        <w:t> </w:t>
      </w:r>
      <w:r w:rsidRPr="004C413A">
        <w:rPr>
          <w:rFonts w:ascii="Verdana" w:hAnsi="Verdana" w:cs="Arial"/>
          <w:bCs/>
          <w:sz w:val="20"/>
          <w:szCs w:val="20"/>
        </w:rPr>
        <w:t>oparciu o</w:t>
      </w:r>
      <w:r w:rsidR="000C14BF" w:rsidRPr="004C413A">
        <w:rPr>
          <w:rFonts w:ascii="Verdana" w:hAnsi="Verdana" w:cs="Arial"/>
          <w:bCs/>
          <w:sz w:val="20"/>
          <w:szCs w:val="20"/>
        </w:rPr>
        <w:t> </w:t>
      </w:r>
      <w:r w:rsidRPr="004C413A">
        <w:rPr>
          <w:rFonts w:ascii="Verdana" w:hAnsi="Verdana" w:cs="Arial"/>
          <w:bCs/>
          <w:sz w:val="20"/>
          <w:szCs w:val="20"/>
        </w:rPr>
        <w:t>średnioroczny wskaźnik cen towarów i usług konsumpcyjnych, opublikowany w formie komunikatu prze</w:t>
      </w:r>
      <w:r w:rsidR="004E4267" w:rsidRPr="004C413A">
        <w:rPr>
          <w:rFonts w:ascii="Verdana" w:hAnsi="Verdana" w:cs="Arial"/>
          <w:bCs/>
          <w:sz w:val="20"/>
          <w:szCs w:val="20"/>
        </w:rPr>
        <w:t>z</w:t>
      </w:r>
      <w:r w:rsidRPr="004C413A">
        <w:rPr>
          <w:rFonts w:ascii="Verdana" w:hAnsi="Verdana" w:cs="Arial"/>
          <w:bCs/>
          <w:sz w:val="20"/>
          <w:szCs w:val="20"/>
        </w:rPr>
        <w:t xml:space="preserve"> Prezesa Głównego Urzędu Statystycznego w Dzienniku Urzędowym RP „Monitor Polski” na stronie internetowej Urzędu.</w:t>
      </w:r>
    </w:p>
    <w:p w14:paraId="5DD81271" w14:textId="26871A3C" w:rsidR="002F3529" w:rsidRPr="004C413A" w:rsidRDefault="002F3529" w:rsidP="004E4267">
      <w:pPr>
        <w:pStyle w:val="Akapitzlist"/>
        <w:numPr>
          <w:ilvl w:val="0"/>
          <w:numId w:val="40"/>
        </w:numPr>
        <w:spacing w:line="276" w:lineRule="auto"/>
        <w:rPr>
          <w:rFonts w:ascii="Verdana" w:hAnsi="Verdana" w:cs="Arial"/>
          <w:bCs/>
          <w:sz w:val="20"/>
          <w:szCs w:val="20"/>
        </w:rPr>
      </w:pPr>
      <w:r w:rsidRPr="004C413A">
        <w:rPr>
          <w:rFonts w:ascii="Verdana" w:hAnsi="Verdana" w:cs="Arial"/>
          <w:bCs/>
          <w:sz w:val="20"/>
          <w:szCs w:val="20"/>
        </w:rPr>
        <w:t>Strony mogą żądać zmiany składników/ składnika wynagrodzenia, jeżeli wskaźnik wzrostu lub obniżenia cen towarów i usług, o których mowa w ust. 2, przekroczy 3,3 %.</w:t>
      </w:r>
    </w:p>
    <w:p w14:paraId="0877FC71" w14:textId="01BC94FE" w:rsidR="002F3529" w:rsidRPr="004C413A" w:rsidRDefault="002F3529" w:rsidP="004E4267">
      <w:pPr>
        <w:pStyle w:val="Akapitzlist"/>
        <w:numPr>
          <w:ilvl w:val="0"/>
          <w:numId w:val="40"/>
        </w:numPr>
        <w:spacing w:line="276" w:lineRule="auto"/>
        <w:rPr>
          <w:rFonts w:ascii="Verdana" w:hAnsi="Verdana" w:cs="Arial"/>
          <w:bCs/>
          <w:sz w:val="20"/>
          <w:szCs w:val="20"/>
        </w:rPr>
      </w:pPr>
      <w:r w:rsidRPr="004C413A">
        <w:rPr>
          <w:rFonts w:ascii="Verdana" w:hAnsi="Verdana" w:cs="Arial"/>
          <w:bCs/>
          <w:sz w:val="20"/>
          <w:szCs w:val="20"/>
        </w:rPr>
        <w:t>Po każdych 12 miesiącach liczonych od dnia zawarcia umowy, strony mogą żądać zmiany składnika wynagrodzenia</w:t>
      </w:r>
      <w:r w:rsidR="00AE26E7" w:rsidRPr="004C413A">
        <w:rPr>
          <w:rFonts w:ascii="Verdana" w:hAnsi="Verdana" w:cs="Arial"/>
          <w:bCs/>
          <w:sz w:val="20"/>
          <w:szCs w:val="20"/>
        </w:rPr>
        <w:t xml:space="preserve">. Każda ze stron umowy może zwrócić się </w:t>
      </w:r>
      <w:r w:rsidR="00F772DF" w:rsidRPr="004C413A">
        <w:rPr>
          <w:rFonts w:ascii="Verdana" w:hAnsi="Verdana" w:cs="Arial"/>
          <w:bCs/>
          <w:sz w:val="20"/>
          <w:szCs w:val="20"/>
        </w:rPr>
        <w:t>do drugiej strony z</w:t>
      </w:r>
      <w:r w:rsidR="000C14BF" w:rsidRPr="004C413A">
        <w:rPr>
          <w:rFonts w:ascii="Verdana" w:hAnsi="Verdana" w:cs="Arial"/>
          <w:bCs/>
          <w:sz w:val="20"/>
          <w:szCs w:val="20"/>
        </w:rPr>
        <w:t> </w:t>
      </w:r>
      <w:r w:rsidR="00F772DF" w:rsidRPr="004C413A">
        <w:rPr>
          <w:rFonts w:ascii="Verdana" w:hAnsi="Verdana" w:cs="Arial"/>
          <w:bCs/>
          <w:sz w:val="20"/>
          <w:szCs w:val="20"/>
        </w:rPr>
        <w:t>wnioskiem o waloryzację w terminie do 30 dni od dnia upływu 12 miesięcy od zawarcia umowy.</w:t>
      </w:r>
    </w:p>
    <w:p w14:paraId="31EA64C6" w14:textId="0A30C7C9" w:rsidR="00F772DF" w:rsidRPr="004C413A" w:rsidRDefault="00F772DF" w:rsidP="004E4267">
      <w:pPr>
        <w:pStyle w:val="Akapitzlist"/>
        <w:numPr>
          <w:ilvl w:val="0"/>
          <w:numId w:val="40"/>
        </w:numPr>
        <w:spacing w:line="276" w:lineRule="auto"/>
        <w:rPr>
          <w:rFonts w:ascii="Verdana" w:hAnsi="Verdana" w:cs="Arial"/>
          <w:bCs/>
          <w:sz w:val="20"/>
          <w:szCs w:val="20"/>
        </w:rPr>
      </w:pPr>
      <w:r w:rsidRPr="004C413A">
        <w:rPr>
          <w:rFonts w:ascii="Verdana" w:hAnsi="Verdana" w:cs="Arial"/>
          <w:bCs/>
          <w:sz w:val="20"/>
          <w:szCs w:val="20"/>
        </w:rPr>
        <w:t>Waloryzacja danego składnika wynagrodzenia, będzie obliczana według wskaźnika, o którym mowa w ust. 2, za rok poprzedzający złożenie wniosku o waloryzację. Waloryzacja wynagrodzenia wykonawcy będzie następować o różnicę pomiędzy ustalanym wskaźnikiem, o</w:t>
      </w:r>
      <w:r w:rsidR="000C14BF" w:rsidRPr="004C413A">
        <w:rPr>
          <w:rFonts w:ascii="Verdana" w:hAnsi="Verdana" w:cs="Arial"/>
          <w:bCs/>
          <w:sz w:val="20"/>
          <w:szCs w:val="20"/>
        </w:rPr>
        <w:t> </w:t>
      </w:r>
      <w:r w:rsidRPr="004C413A">
        <w:rPr>
          <w:rFonts w:ascii="Verdana" w:hAnsi="Verdana" w:cs="Arial"/>
          <w:bCs/>
          <w:sz w:val="20"/>
          <w:szCs w:val="20"/>
        </w:rPr>
        <w:t>którym mowa w ust. 2 a wskaźnikiem 3,3 %, o którym mowa w ust. 3.</w:t>
      </w:r>
    </w:p>
    <w:p w14:paraId="73D90CC0" w14:textId="53B4E46B" w:rsidR="00F772DF" w:rsidRPr="004C413A" w:rsidRDefault="00F772DF" w:rsidP="004E4267">
      <w:pPr>
        <w:pStyle w:val="Akapitzlist"/>
        <w:numPr>
          <w:ilvl w:val="0"/>
          <w:numId w:val="40"/>
        </w:numPr>
        <w:spacing w:line="276" w:lineRule="auto"/>
        <w:rPr>
          <w:rFonts w:ascii="Verdana" w:hAnsi="Verdana" w:cs="Arial"/>
          <w:bCs/>
          <w:sz w:val="20"/>
          <w:szCs w:val="20"/>
        </w:rPr>
      </w:pPr>
      <w:r w:rsidRPr="004C413A">
        <w:rPr>
          <w:rFonts w:ascii="Verdana" w:hAnsi="Verdana" w:cs="Arial"/>
          <w:bCs/>
          <w:sz w:val="20"/>
          <w:szCs w:val="20"/>
        </w:rPr>
        <w:t>W wyniku dokonania wszystkich waloryzacji, wynagrodzenie może ulec zwiększeniu lub zmniejszeniu maksymalnie o 3% łącznej wysokości wynagrodzenia brutto, o którym mowa w §</w:t>
      </w:r>
      <w:r w:rsidR="000C14BF" w:rsidRPr="004C413A">
        <w:rPr>
          <w:rFonts w:ascii="Verdana" w:hAnsi="Verdana" w:cs="Arial"/>
          <w:bCs/>
          <w:sz w:val="20"/>
          <w:szCs w:val="20"/>
        </w:rPr>
        <w:t> </w:t>
      </w:r>
      <w:r w:rsidRPr="004C413A">
        <w:rPr>
          <w:rFonts w:ascii="Verdana" w:hAnsi="Verdana" w:cs="Arial"/>
          <w:bCs/>
          <w:sz w:val="20"/>
          <w:szCs w:val="20"/>
        </w:rPr>
        <w:t>3 ust. 1.</w:t>
      </w:r>
    </w:p>
    <w:p w14:paraId="782ADCC7" w14:textId="5A754A7A" w:rsidR="002F3529" w:rsidRPr="004C413A" w:rsidRDefault="00F772DF" w:rsidP="004E4267">
      <w:pPr>
        <w:pStyle w:val="Akapitzlist"/>
        <w:numPr>
          <w:ilvl w:val="0"/>
          <w:numId w:val="40"/>
        </w:numPr>
        <w:spacing w:line="276" w:lineRule="auto"/>
        <w:rPr>
          <w:rFonts w:ascii="Verdana" w:hAnsi="Verdana" w:cs="Arial"/>
          <w:bCs/>
          <w:sz w:val="20"/>
          <w:szCs w:val="20"/>
        </w:rPr>
      </w:pPr>
      <w:r w:rsidRPr="004C413A">
        <w:rPr>
          <w:rFonts w:ascii="Verdana" w:hAnsi="Verdana" w:cs="Arial"/>
          <w:bCs/>
          <w:sz w:val="20"/>
          <w:szCs w:val="20"/>
        </w:rPr>
        <w:t>Powyższa zmiana wymaga formy aneksu.</w:t>
      </w:r>
    </w:p>
    <w:p w14:paraId="73328AD1" w14:textId="77777777" w:rsidR="002F3529" w:rsidRPr="004C413A" w:rsidRDefault="002F3529" w:rsidP="00883393">
      <w:pPr>
        <w:spacing w:line="360" w:lineRule="auto"/>
        <w:jc w:val="center"/>
        <w:rPr>
          <w:rFonts w:ascii="Verdana" w:hAnsi="Verdana" w:cs="Arial"/>
          <w:b/>
          <w:sz w:val="20"/>
          <w:szCs w:val="20"/>
          <w:highlight w:val="yellow"/>
        </w:rPr>
      </w:pPr>
    </w:p>
    <w:p w14:paraId="45F392CD" w14:textId="77777777" w:rsidR="002F3529" w:rsidRPr="004C413A" w:rsidRDefault="002F3529" w:rsidP="00883393">
      <w:pPr>
        <w:spacing w:line="360" w:lineRule="auto"/>
        <w:jc w:val="center"/>
        <w:rPr>
          <w:rFonts w:ascii="Verdana" w:hAnsi="Verdana" w:cs="Arial"/>
          <w:b/>
          <w:sz w:val="20"/>
          <w:szCs w:val="20"/>
          <w:highlight w:val="yellow"/>
        </w:rPr>
      </w:pPr>
    </w:p>
    <w:p w14:paraId="3A090569" w14:textId="77777777" w:rsidR="00C50267" w:rsidRPr="004C413A" w:rsidRDefault="00C50267" w:rsidP="004622E1">
      <w:pPr>
        <w:jc w:val="center"/>
        <w:rPr>
          <w:rFonts w:ascii="Verdana" w:hAnsi="Verdana" w:cs="Arial"/>
          <w:b/>
          <w:sz w:val="20"/>
          <w:szCs w:val="20"/>
        </w:rPr>
      </w:pPr>
    </w:p>
    <w:p w14:paraId="0721638A" w14:textId="77777777" w:rsidR="004622E1" w:rsidRPr="004C413A" w:rsidRDefault="009D3836" w:rsidP="004622E1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4C413A">
        <w:rPr>
          <w:rFonts w:ascii="Verdana" w:hAnsi="Verdana" w:cs="Arial"/>
          <w:b/>
          <w:sz w:val="20"/>
          <w:szCs w:val="20"/>
        </w:rPr>
        <w:lastRenderedPageBreak/>
        <w:t>§ 10</w:t>
      </w:r>
    </w:p>
    <w:p w14:paraId="26F4692B" w14:textId="77777777" w:rsidR="004622E1" w:rsidRPr="004C413A" w:rsidRDefault="004622E1" w:rsidP="007D79FA">
      <w:pPr>
        <w:pStyle w:val="Akapitzlist"/>
        <w:numPr>
          <w:ilvl w:val="0"/>
          <w:numId w:val="38"/>
        </w:numPr>
        <w:jc w:val="both"/>
        <w:rPr>
          <w:rFonts w:ascii="Verdana" w:hAnsi="Verdana" w:cs="Arial"/>
          <w:sz w:val="20"/>
          <w:szCs w:val="20"/>
        </w:rPr>
      </w:pPr>
      <w:r w:rsidRPr="004C413A">
        <w:rPr>
          <w:rFonts w:ascii="Verdana" w:hAnsi="Verdana" w:cs="Arial"/>
          <w:sz w:val="20"/>
          <w:szCs w:val="20"/>
        </w:rPr>
        <w:t xml:space="preserve">W sprawach nieuregulowanych niniejszą umową będą miały zastosowanie przepisy </w:t>
      </w:r>
      <w:r w:rsidR="006817B4" w:rsidRPr="004C413A">
        <w:rPr>
          <w:rFonts w:ascii="Verdana" w:hAnsi="Verdana" w:cs="Arial"/>
          <w:sz w:val="20"/>
          <w:szCs w:val="20"/>
        </w:rPr>
        <w:t>k</w:t>
      </w:r>
      <w:r w:rsidRPr="004C413A">
        <w:rPr>
          <w:rFonts w:ascii="Verdana" w:hAnsi="Verdana" w:cs="Arial"/>
          <w:sz w:val="20"/>
          <w:szCs w:val="20"/>
        </w:rPr>
        <w:t>odeksu cywilnego.</w:t>
      </w:r>
    </w:p>
    <w:p w14:paraId="09736DC4" w14:textId="77777777" w:rsidR="004622E1" w:rsidRPr="004C413A" w:rsidRDefault="004622E1" w:rsidP="007D79FA">
      <w:pPr>
        <w:pStyle w:val="Akapitzlist"/>
        <w:numPr>
          <w:ilvl w:val="0"/>
          <w:numId w:val="38"/>
        </w:numPr>
        <w:jc w:val="both"/>
        <w:rPr>
          <w:rFonts w:ascii="Verdana" w:hAnsi="Verdana" w:cs="Arial"/>
          <w:sz w:val="20"/>
          <w:szCs w:val="20"/>
        </w:rPr>
      </w:pPr>
      <w:r w:rsidRPr="004C413A">
        <w:rPr>
          <w:rFonts w:ascii="Verdana" w:hAnsi="Verdana" w:cs="Arial"/>
          <w:sz w:val="20"/>
          <w:szCs w:val="20"/>
        </w:rPr>
        <w:t>Zmiany do niniejszej umowy, w tym jej rozwiązanie lub uzupełnienie wymagają formy pisemnej pod rygorem nieważności.</w:t>
      </w:r>
    </w:p>
    <w:p w14:paraId="2C46B532" w14:textId="77777777" w:rsidR="004622E1" w:rsidRPr="004C413A" w:rsidRDefault="004622E1" w:rsidP="007D79FA">
      <w:pPr>
        <w:pStyle w:val="Akapitzlist"/>
        <w:numPr>
          <w:ilvl w:val="0"/>
          <w:numId w:val="38"/>
        </w:numPr>
        <w:jc w:val="both"/>
        <w:rPr>
          <w:rFonts w:ascii="Verdana" w:hAnsi="Verdana" w:cs="Arial"/>
          <w:sz w:val="20"/>
          <w:szCs w:val="20"/>
        </w:rPr>
      </w:pPr>
      <w:r w:rsidRPr="004C413A">
        <w:rPr>
          <w:rFonts w:ascii="Verdana" w:hAnsi="Verdana" w:cs="Arial"/>
          <w:sz w:val="20"/>
          <w:szCs w:val="20"/>
        </w:rPr>
        <w:t>Wszelkie spory powstałe na tle umowy rozstrzygać będzie Sąd powszechny właściwy dla siedziby Zamawiającego.</w:t>
      </w:r>
    </w:p>
    <w:p w14:paraId="2FA21376" w14:textId="77777777" w:rsidR="004622E1" w:rsidRPr="004C413A" w:rsidRDefault="004622E1" w:rsidP="007D79FA">
      <w:pPr>
        <w:pStyle w:val="Akapitzlist"/>
        <w:numPr>
          <w:ilvl w:val="0"/>
          <w:numId w:val="38"/>
        </w:numPr>
        <w:jc w:val="both"/>
        <w:rPr>
          <w:rFonts w:ascii="Verdana" w:hAnsi="Verdana" w:cs="Arial"/>
          <w:sz w:val="20"/>
          <w:szCs w:val="20"/>
        </w:rPr>
      </w:pPr>
      <w:r w:rsidRPr="004C413A">
        <w:rPr>
          <w:rFonts w:ascii="Verdana" w:hAnsi="Verdana" w:cs="Arial"/>
          <w:sz w:val="20"/>
          <w:szCs w:val="20"/>
        </w:rPr>
        <w:t>Umowę sporządzono w dwóch jednobrzmiących egzemplarzach po jednym dla każdej ze stron.</w:t>
      </w:r>
    </w:p>
    <w:p w14:paraId="77D1569A" w14:textId="5D3985E0" w:rsidR="006817B4" w:rsidRPr="004C413A" w:rsidRDefault="006817B4" w:rsidP="007D79FA">
      <w:pPr>
        <w:pStyle w:val="Akapitzlist"/>
        <w:numPr>
          <w:ilvl w:val="0"/>
          <w:numId w:val="38"/>
        </w:numPr>
        <w:jc w:val="both"/>
        <w:rPr>
          <w:rFonts w:ascii="Verdana" w:hAnsi="Verdana" w:cs="Arial"/>
          <w:sz w:val="20"/>
          <w:szCs w:val="20"/>
        </w:rPr>
      </w:pPr>
      <w:r w:rsidRPr="004C413A">
        <w:rPr>
          <w:rFonts w:ascii="Verdana" w:hAnsi="Verdana" w:cs="Arial"/>
          <w:sz w:val="20"/>
          <w:szCs w:val="20"/>
        </w:rPr>
        <w:t>Zamawiający oświadcza, że posiada status dużego przedsię</w:t>
      </w:r>
      <w:r w:rsidR="00942223" w:rsidRPr="004C413A">
        <w:rPr>
          <w:rFonts w:ascii="Verdana" w:hAnsi="Verdana" w:cs="Arial"/>
          <w:sz w:val="20"/>
          <w:szCs w:val="20"/>
        </w:rPr>
        <w:t>biorcy w rozumieniu ustawy z </w:t>
      </w:r>
      <w:r w:rsidRPr="004C413A">
        <w:rPr>
          <w:rFonts w:ascii="Verdana" w:hAnsi="Verdana" w:cs="Arial"/>
          <w:sz w:val="20"/>
          <w:szCs w:val="20"/>
        </w:rPr>
        <w:t>dnia 8 marca 2013 roku o przeciwdziałaniu nadmiernym opóźnieniom w</w:t>
      </w:r>
      <w:r w:rsidR="004C413A">
        <w:rPr>
          <w:rFonts w:ascii="Verdana" w:hAnsi="Verdana" w:cs="Arial"/>
          <w:sz w:val="20"/>
          <w:szCs w:val="20"/>
        </w:rPr>
        <w:t> </w:t>
      </w:r>
      <w:r w:rsidRPr="004C413A">
        <w:rPr>
          <w:rFonts w:ascii="Verdana" w:hAnsi="Verdana" w:cs="Arial"/>
          <w:sz w:val="20"/>
          <w:szCs w:val="20"/>
        </w:rPr>
        <w:t>transakcjach handlowych (</w:t>
      </w:r>
      <w:r w:rsidR="00A93E06" w:rsidRPr="004C413A">
        <w:rPr>
          <w:rFonts w:ascii="Verdana" w:hAnsi="Verdana" w:cs="Arial"/>
          <w:sz w:val="20"/>
          <w:szCs w:val="20"/>
        </w:rPr>
        <w:t xml:space="preserve">t. j. </w:t>
      </w:r>
      <w:r w:rsidRPr="004C413A">
        <w:rPr>
          <w:rFonts w:ascii="Verdana" w:hAnsi="Verdana" w:cs="Arial"/>
          <w:sz w:val="20"/>
          <w:szCs w:val="20"/>
        </w:rPr>
        <w:t>Dz. U. z 20</w:t>
      </w:r>
      <w:r w:rsidR="00A93E06" w:rsidRPr="004C413A">
        <w:rPr>
          <w:rFonts w:ascii="Verdana" w:hAnsi="Verdana" w:cs="Arial"/>
          <w:sz w:val="20"/>
          <w:szCs w:val="20"/>
        </w:rPr>
        <w:t>23</w:t>
      </w:r>
      <w:r w:rsidRPr="004C413A">
        <w:rPr>
          <w:rFonts w:ascii="Verdana" w:hAnsi="Verdana" w:cs="Arial"/>
          <w:sz w:val="20"/>
          <w:szCs w:val="20"/>
        </w:rPr>
        <w:t xml:space="preserve"> roku, poz. </w:t>
      </w:r>
      <w:r w:rsidR="00A93E06" w:rsidRPr="004C413A">
        <w:rPr>
          <w:rFonts w:ascii="Verdana" w:hAnsi="Verdana" w:cs="Arial"/>
          <w:sz w:val="20"/>
          <w:szCs w:val="20"/>
        </w:rPr>
        <w:t>711</w:t>
      </w:r>
      <w:r w:rsidRPr="004C413A">
        <w:rPr>
          <w:rFonts w:ascii="Verdana" w:hAnsi="Verdana" w:cs="Arial"/>
          <w:color w:val="000000" w:themeColor="text1"/>
          <w:sz w:val="20"/>
          <w:szCs w:val="20"/>
        </w:rPr>
        <w:t xml:space="preserve">). </w:t>
      </w:r>
      <w:r w:rsidRPr="004C413A">
        <w:rPr>
          <w:rFonts w:ascii="Verdana" w:hAnsi="Verdana" w:cs="Arial"/>
          <w:sz w:val="20"/>
          <w:szCs w:val="20"/>
        </w:rPr>
        <w:t>Oświadczenie składa się na podstawie art. 4c wyżej wymienionej ustawy.</w:t>
      </w:r>
    </w:p>
    <w:p w14:paraId="34F44FC0" w14:textId="77777777" w:rsidR="004622E1" w:rsidRPr="004C413A" w:rsidRDefault="004622E1" w:rsidP="004622E1">
      <w:pPr>
        <w:pStyle w:val="Tekstpodstawowy"/>
        <w:spacing w:line="276" w:lineRule="auto"/>
        <w:ind w:left="360"/>
        <w:jc w:val="both"/>
        <w:rPr>
          <w:rFonts w:ascii="Verdana" w:hAnsi="Verdana"/>
          <w:b/>
          <w:sz w:val="20"/>
          <w:szCs w:val="20"/>
        </w:rPr>
      </w:pPr>
    </w:p>
    <w:p w14:paraId="7A05AF7A" w14:textId="77777777" w:rsidR="00A93E06" w:rsidRPr="004C413A" w:rsidRDefault="00A93E06" w:rsidP="004622E1">
      <w:pPr>
        <w:pStyle w:val="Tekstpodstawowy"/>
        <w:spacing w:line="276" w:lineRule="auto"/>
        <w:ind w:left="360"/>
        <w:jc w:val="both"/>
        <w:rPr>
          <w:rFonts w:ascii="Verdana" w:hAnsi="Verdana"/>
          <w:b/>
          <w:sz w:val="20"/>
          <w:szCs w:val="20"/>
        </w:rPr>
      </w:pPr>
    </w:p>
    <w:p w14:paraId="1BA451B1" w14:textId="034587F2" w:rsidR="004622E1" w:rsidRPr="004C413A" w:rsidRDefault="004622E1" w:rsidP="004622E1">
      <w:pPr>
        <w:pStyle w:val="Tekstpodstawowy"/>
        <w:spacing w:line="276" w:lineRule="auto"/>
        <w:ind w:left="360"/>
        <w:jc w:val="both"/>
        <w:rPr>
          <w:rFonts w:ascii="Verdana" w:hAnsi="Verdana"/>
          <w:b/>
          <w:sz w:val="20"/>
          <w:szCs w:val="20"/>
        </w:rPr>
      </w:pPr>
      <w:r w:rsidRPr="004C413A">
        <w:rPr>
          <w:rFonts w:ascii="Verdana" w:hAnsi="Verdana"/>
          <w:b/>
          <w:sz w:val="20"/>
          <w:szCs w:val="20"/>
        </w:rPr>
        <w:t>……………………………………..</w:t>
      </w:r>
      <w:r w:rsidRPr="004C413A">
        <w:rPr>
          <w:rFonts w:ascii="Verdana" w:hAnsi="Verdana"/>
          <w:b/>
          <w:sz w:val="20"/>
          <w:szCs w:val="20"/>
        </w:rPr>
        <w:tab/>
      </w:r>
      <w:r w:rsidRPr="004C413A">
        <w:rPr>
          <w:rFonts w:ascii="Verdana" w:hAnsi="Verdana"/>
          <w:b/>
          <w:sz w:val="20"/>
          <w:szCs w:val="20"/>
        </w:rPr>
        <w:tab/>
      </w:r>
      <w:r w:rsidR="00942223" w:rsidRPr="004C413A">
        <w:rPr>
          <w:rFonts w:ascii="Verdana" w:hAnsi="Verdana"/>
          <w:b/>
          <w:sz w:val="20"/>
          <w:szCs w:val="20"/>
        </w:rPr>
        <w:tab/>
      </w:r>
      <w:r w:rsidR="00942223" w:rsidRPr="004C413A">
        <w:rPr>
          <w:rFonts w:ascii="Verdana" w:hAnsi="Verdana"/>
          <w:b/>
          <w:sz w:val="20"/>
          <w:szCs w:val="20"/>
        </w:rPr>
        <w:tab/>
      </w:r>
      <w:r w:rsidR="000C14BF" w:rsidRPr="004C413A">
        <w:rPr>
          <w:rFonts w:ascii="Verdana" w:hAnsi="Verdana"/>
          <w:b/>
          <w:sz w:val="20"/>
          <w:szCs w:val="20"/>
        </w:rPr>
        <w:t>……..………………………………</w:t>
      </w:r>
    </w:p>
    <w:p w14:paraId="09DEBE15" w14:textId="0435F6E1" w:rsidR="004622E1" w:rsidRPr="004C413A" w:rsidRDefault="004622E1" w:rsidP="004622E1">
      <w:pPr>
        <w:tabs>
          <w:tab w:val="left" w:pos="6480"/>
        </w:tabs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4C413A">
        <w:rPr>
          <w:rFonts w:ascii="Verdana" w:hAnsi="Verdana" w:cs="Arial"/>
          <w:sz w:val="20"/>
          <w:szCs w:val="20"/>
        </w:rPr>
        <w:t xml:space="preserve">Zamawiający </w:t>
      </w:r>
      <w:r w:rsidR="000C14BF" w:rsidRPr="004C413A">
        <w:rPr>
          <w:rFonts w:ascii="Verdana" w:hAnsi="Verdana" w:cs="Arial"/>
          <w:sz w:val="20"/>
          <w:szCs w:val="20"/>
        </w:rPr>
        <w:tab/>
      </w:r>
      <w:r w:rsidRPr="004C413A">
        <w:rPr>
          <w:rFonts w:ascii="Verdana" w:hAnsi="Verdana" w:cs="Arial"/>
          <w:sz w:val="20"/>
          <w:szCs w:val="20"/>
        </w:rPr>
        <w:t>Wykonawca</w:t>
      </w:r>
    </w:p>
    <w:sectPr w:rsidR="004622E1" w:rsidRPr="004C413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99594" w14:textId="77777777" w:rsidR="00703C14" w:rsidRDefault="00703C14" w:rsidP="00601287">
      <w:r>
        <w:separator/>
      </w:r>
    </w:p>
  </w:endnote>
  <w:endnote w:type="continuationSeparator" w:id="0">
    <w:p w14:paraId="0EA893ED" w14:textId="77777777" w:rsidR="00703C14" w:rsidRDefault="00703C14" w:rsidP="0060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916070"/>
      <w:docPartObj>
        <w:docPartGallery w:val="Page Numbers (Bottom of Page)"/>
        <w:docPartUnique/>
      </w:docPartObj>
    </w:sdtPr>
    <w:sdtEndPr/>
    <w:sdtContent>
      <w:p w14:paraId="51AE53B2" w14:textId="77777777" w:rsidR="00C43305" w:rsidRDefault="00EC7128">
        <w:pPr>
          <w:pStyle w:val="Stopka"/>
          <w:jc w:val="center"/>
        </w:pPr>
        <w:r>
          <w:rPr>
            <w:noProof/>
          </w:rPr>
          <w:t>2</w:t>
        </w:r>
      </w:p>
    </w:sdtContent>
  </w:sdt>
  <w:p w14:paraId="27CDB85F" w14:textId="77777777" w:rsidR="00C43305" w:rsidRDefault="00C433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35B3D" w14:textId="77777777" w:rsidR="00703C14" w:rsidRDefault="00703C14" w:rsidP="00601287">
      <w:r>
        <w:separator/>
      </w:r>
    </w:p>
  </w:footnote>
  <w:footnote w:type="continuationSeparator" w:id="0">
    <w:p w14:paraId="63983696" w14:textId="77777777" w:rsidR="00703C14" w:rsidRDefault="00703C14" w:rsidP="00601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2CF3"/>
    <w:multiLevelType w:val="hybridMultilevel"/>
    <w:tmpl w:val="E5A0F1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052F68"/>
    <w:multiLevelType w:val="hybridMultilevel"/>
    <w:tmpl w:val="272AFA86"/>
    <w:lvl w:ilvl="0" w:tplc="75E40A38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B0804"/>
    <w:multiLevelType w:val="hybridMultilevel"/>
    <w:tmpl w:val="F7E24D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351E9D"/>
    <w:multiLevelType w:val="hybridMultilevel"/>
    <w:tmpl w:val="4CDAC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84A68"/>
    <w:multiLevelType w:val="hybridMultilevel"/>
    <w:tmpl w:val="1E5AD2F6"/>
    <w:lvl w:ilvl="0" w:tplc="8BC695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92CEC"/>
    <w:multiLevelType w:val="hybridMultilevel"/>
    <w:tmpl w:val="F7E24D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BF51CD"/>
    <w:multiLevelType w:val="hybridMultilevel"/>
    <w:tmpl w:val="D214FE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316C37"/>
    <w:multiLevelType w:val="hybridMultilevel"/>
    <w:tmpl w:val="404282A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36C497C"/>
    <w:multiLevelType w:val="hybridMultilevel"/>
    <w:tmpl w:val="443E911A"/>
    <w:lvl w:ilvl="0" w:tplc="F434F38E">
      <w:start w:val="1"/>
      <w:numFmt w:val="ordin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A7ECD"/>
    <w:multiLevelType w:val="hybridMultilevel"/>
    <w:tmpl w:val="C1EAAC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794C75"/>
    <w:multiLevelType w:val="hybridMultilevel"/>
    <w:tmpl w:val="1EBA250E"/>
    <w:lvl w:ilvl="0" w:tplc="0DA6144E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61030"/>
    <w:multiLevelType w:val="hybridMultilevel"/>
    <w:tmpl w:val="670C9224"/>
    <w:lvl w:ilvl="0" w:tplc="DF1012F6">
      <w:start w:val="1"/>
      <w:numFmt w:val="ordin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079EF"/>
    <w:multiLevelType w:val="hybridMultilevel"/>
    <w:tmpl w:val="976A3AF4"/>
    <w:lvl w:ilvl="0" w:tplc="345E6ABE">
      <w:start w:val="1"/>
      <w:numFmt w:val="ordin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2007E"/>
    <w:multiLevelType w:val="hybridMultilevel"/>
    <w:tmpl w:val="404282A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8D64892"/>
    <w:multiLevelType w:val="hybridMultilevel"/>
    <w:tmpl w:val="0BEA55F4"/>
    <w:lvl w:ilvl="0" w:tplc="DC6C9CD6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921C9"/>
    <w:multiLevelType w:val="hybridMultilevel"/>
    <w:tmpl w:val="B1D4B918"/>
    <w:lvl w:ilvl="0" w:tplc="F0905F3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4B2EEB"/>
    <w:multiLevelType w:val="hybridMultilevel"/>
    <w:tmpl w:val="DAF44900"/>
    <w:lvl w:ilvl="0" w:tplc="716239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38825AB8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565484"/>
    <w:multiLevelType w:val="hybridMultilevel"/>
    <w:tmpl w:val="E5A0F1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EFD4C2F"/>
    <w:multiLevelType w:val="hybridMultilevel"/>
    <w:tmpl w:val="E5A0F1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F7853DA"/>
    <w:multiLevelType w:val="hybridMultilevel"/>
    <w:tmpl w:val="80745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36CB0"/>
    <w:multiLevelType w:val="hybridMultilevel"/>
    <w:tmpl w:val="9C282E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374872"/>
    <w:multiLevelType w:val="hybridMultilevel"/>
    <w:tmpl w:val="59601D9C"/>
    <w:lvl w:ilvl="0" w:tplc="DAD26A4A">
      <w:start w:val="1"/>
      <w:numFmt w:val="lowerLetter"/>
      <w:lvlText w:val="%1.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961142"/>
    <w:multiLevelType w:val="hybridMultilevel"/>
    <w:tmpl w:val="18A27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576D64"/>
    <w:multiLevelType w:val="hybridMultilevel"/>
    <w:tmpl w:val="A5A4F76C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4" w15:restartNumberingAfterBreak="0">
    <w:nsid w:val="3E091803"/>
    <w:multiLevelType w:val="hybridMultilevel"/>
    <w:tmpl w:val="D452FC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B855F7"/>
    <w:multiLevelType w:val="hybridMultilevel"/>
    <w:tmpl w:val="D214FE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AF60F37"/>
    <w:multiLevelType w:val="hybridMultilevel"/>
    <w:tmpl w:val="2B3A9604"/>
    <w:lvl w:ilvl="0" w:tplc="B1F47662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65C93"/>
    <w:multiLevelType w:val="hybridMultilevel"/>
    <w:tmpl w:val="80745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00583"/>
    <w:multiLevelType w:val="hybridMultilevel"/>
    <w:tmpl w:val="9C282E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2A2245"/>
    <w:multiLevelType w:val="hybridMultilevel"/>
    <w:tmpl w:val="80745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F83DDB"/>
    <w:multiLevelType w:val="hybridMultilevel"/>
    <w:tmpl w:val="F3BC1E10"/>
    <w:lvl w:ilvl="0" w:tplc="BC662234">
      <w:start w:val="1"/>
      <w:numFmt w:val="ordin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116F61"/>
    <w:multiLevelType w:val="hybridMultilevel"/>
    <w:tmpl w:val="80745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661B28"/>
    <w:multiLevelType w:val="hybridMultilevel"/>
    <w:tmpl w:val="1C8219C6"/>
    <w:lvl w:ilvl="0" w:tplc="4764501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927C9A"/>
    <w:multiLevelType w:val="hybridMultilevel"/>
    <w:tmpl w:val="0C80DD90"/>
    <w:lvl w:ilvl="0" w:tplc="92F2BBF6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0658D6"/>
    <w:multiLevelType w:val="hybridMultilevel"/>
    <w:tmpl w:val="5B00A7FE"/>
    <w:lvl w:ilvl="0" w:tplc="6CC2C2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B07BC6"/>
    <w:multiLevelType w:val="hybridMultilevel"/>
    <w:tmpl w:val="80745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547C2"/>
    <w:multiLevelType w:val="hybridMultilevel"/>
    <w:tmpl w:val="9C282E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C46694"/>
    <w:multiLevelType w:val="hybridMultilevel"/>
    <w:tmpl w:val="D2C2019E"/>
    <w:lvl w:ilvl="0" w:tplc="44667C50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3732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82553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71348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3550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98592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309288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6580445">
    <w:abstractNumId w:val="10"/>
  </w:num>
  <w:num w:numId="8" w16cid:durableId="1035934746">
    <w:abstractNumId w:val="12"/>
  </w:num>
  <w:num w:numId="9" w16cid:durableId="654530500">
    <w:abstractNumId w:val="36"/>
  </w:num>
  <w:num w:numId="10" w16cid:durableId="1187788550">
    <w:abstractNumId w:val="6"/>
  </w:num>
  <w:num w:numId="11" w16cid:durableId="848717688">
    <w:abstractNumId w:val="25"/>
  </w:num>
  <w:num w:numId="12" w16cid:durableId="2080707296">
    <w:abstractNumId w:val="13"/>
  </w:num>
  <w:num w:numId="13" w16cid:durableId="1930389920">
    <w:abstractNumId w:val="5"/>
  </w:num>
  <w:num w:numId="14" w16cid:durableId="1817993621">
    <w:abstractNumId w:val="7"/>
  </w:num>
  <w:num w:numId="15" w16cid:durableId="1411268587">
    <w:abstractNumId w:val="2"/>
  </w:num>
  <w:num w:numId="16" w16cid:durableId="1146238284">
    <w:abstractNumId w:val="30"/>
  </w:num>
  <w:num w:numId="17" w16cid:durableId="787819676">
    <w:abstractNumId w:val="9"/>
  </w:num>
  <w:num w:numId="18" w16cid:durableId="1897887048">
    <w:abstractNumId w:val="27"/>
  </w:num>
  <w:num w:numId="19" w16cid:durableId="532809374">
    <w:abstractNumId w:val="8"/>
  </w:num>
  <w:num w:numId="20" w16cid:durableId="862398921">
    <w:abstractNumId w:val="4"/>
  </w:num>
  <w:num w:numId="21" w16cid:durableId="1618635324">
    <w:abstractNumId w:val="11"/>
  </w:num>
  <w:num w:numId="22" w16cid:durableId="83652563">
    <w:abstractNumId w:val="31"/>
  </w:num>
  <w:num w:numId="23" w16cid:durableId="1194416110">
    <w:abstractNumId w:val="29"/>
  </w:num>
  <w:num w:numId="24" w16cid:durableId="381908845">
    <w:abstractNumId w:val="1"/>
  </w:num>
  <w:num w:numId="25" w16cid:durableId="566115790">
    <w:abstractNumId w:val="33"/>
  </w:num>
  <w:num w:numId="26" w16cid:durableId="1717897169">
    <w:abstractNumId w:val="35"/>
  </w:num>
  <w:num w:numId="27" w16cid:durableId="1976983244">
    <w:abstractNumId w:val="24"/>
  </w:num>
  <w:num w:numId="28" w16cid:durableId="525825389">
    <w:abstractNumId w:val="20"/>
  </w:num>
  <w:num w:numId="29" w16cid:durableId="1009793089">
    <w:abstractNumId w:val="23"/>
  </w:num>
  <w:num w:numId="30" w16cid:durableId="1221209314">
    <w:abstractNumId w:val="18"/>
  </w:num>
  <w:num w:numId="31" w16cid:durableId="588777961">
    <w:abstractNumId w:val="0"/>
  </w:num>
  <w:num w:numId="32" w16cid:durableId="651060433">
    <w:abstractNumId w:val="17"/>
  </w:num>
  <w:num w:numId="33" w16cid:durableId="2099666664">
    <w:abstractNumId w:val="37"/>
  </w:num>
  <w:num w:numId="34" w16cid:durableId="1800686351">
    <w:abstractNumId w:val="19"/>
  </w:num>
  <w:num w:numId="35" w16cid:durableId="1902399651">
    <w:abstractNumId w:val="14"/>
  </w:num>
  <w:num w:numId="36" w16cid:durableId="1617057192">
    <w:abstractNumId w:val="34"/>
  </w:num>
  <w:num w:numId="37" w16cid:durableId="521285078">
    <w:abstractNumId w:val="28"/>
  </w:num>
  <w:num w:numId="38" w16cid:durableId="187522910">
    <w:abstractNumId w:val="26"/>
  </w:num>
  <w:num w:numId="39" w16cid:durableId="1984113072">
    <w:abstractNumId w:val="3"/>
  </w:num>
  <w:num w:numId="40" w16cid:durableId="71612759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0E"/>
    <w:rsid w:val="00014268"/>
    <w:rsid w:val="00043B3B"/>
    <w:rsid w:val="000535F9"/>
    <w:rsid w:val="0009106C"/>
    <w:rsid w:val="000C14BF"/>
    <w:rsid w:val="000D6A2C"/>
    <w:rsid w:val="001166B9"/>
    <w:rsid w:val="00130934"/>
    <w:rsid w:val="001635A2"/>
    <w:rsid w:val="002E4467"/>
    <w:rsid w:val="002F3529"/>
    <w:rsid w:val="00342FB9"/>
    <w:rsid w:val="00365E65"/>
    <w:rsid w:val="00383C6E"/>
    <w:rsid w:val="003A7B55"/>
    <w:rsid w:val="003D61EC"/>
    <w:rsid w:val="004067DC"/>
    <w:rsid w:val="0043665F"/>
    <w:rsid w:val="00436EA4"/>
    <w:rsid w:val="004622E1"/>
    <w:rsid w:val="004C413A"/>
    <w:rsid w:val="004D02C6"/>
    <w:rsid w:val="004E4267"/>
    <w:rsid w:val="004F4C14"/>
    <w:rsid w:val="0050023B"/>
    <w:rsid w:val="00525EB9"/>
    <w:rsid w:val="0053728C"/>
    <w:rsid w:val="00567CB0"/>
    <w:rsid w:val="005806DE"/>
    <w:rsid w:val="005A382A"/>
    <w:rsid w:val="005B1D04"/>
    <w:rsid w:val="005D4347"/>
    <w:rsid w:val="005F26E2"/>
    <w:rsid w:val="005F6995"/>
    <w:rsid w:val="00601287"/>
    <w:rsid w:val="006817B4"/>
    <w:rsid w:val="00703C14"/>
    <w:rsid w:val="00754602"/>
    <w:rsid w:val="0078379B"/>
    <w:rsid w:val="00797CED"/>
    <w:rsid w:val="007D79FA"/>
    <w:rsid w:val="007F4C6D"/>
    <w:rsid w:val="007F697E"/>
    <w:rsid w:val="00807D83"/>
    <w:rsid w:val="008137D2"/>
    <w:rsid w:val="0083668C"/>
    <w:rsid w:val="00841F88"/>
    <w:rsid w:val="00883393"/>
    <w:rsid w:val="00886A10"/>
    <w:rsid w:val="00942223"/>
    <w:rsid w:val="009A2420"/>
    <w:rsid w:val="009D3836"/>
    <w:rsid w:val="009E3E27"/>
    <w:rsid w:val="00A37769"/>
    <w:rsid w:val="00A50599"/>
    <w:rsid w:val="00A93E06"/>
    <w:rsid w:val="00A977C9"/>
    <w:rsid w:val="00AA7707"/>
    <w:rsid w:val="00AD600E"/>
    <w:rsid w:val="00AE26E7"/>
    <w:rsid w:val="00AF6B47"/>
    <w:rsid w:val="00B04822"/>
    <w:rsid w:val="00B235AA"/>
    <w:rsid w:val="00B2705D"/>
    <w:rsid w:val="00B4588A"/>
    <w:rsid w:val="00B576E6"/>
    <w:rsid w:val="00BA6386"/>
    <w:rsid w:val="00BA66CF"/>
    <w:rsid w:val="00BC354C"/>
    <w:rsid w:val="00BD4B18"/>
    <w:rsid w:val="00BF0F4A"/>
    <w:rsid w:val="00C14293"/>
    <w:rsid w:val="00C43305"/>
    <w:rsid w:val="00C50267"/>
    <w:rsid w:val="00C80A16"/>
    <w:rsid w:val="00D1780E"/>
    <w:rsid w:val="00D2536A"/>
    <w:rsid w:val="00D93F72"/>
    <w:rsid w:val="00DB37FA"/>
    <w:rsid w:val="00DD7561"/>
    <w:rsid w:val="00DF30D0"/>
    <w:rsid w:val="00E75AFD"/>
    <w:rsid w:val="00E9305A"/>
    <w:rsid w:val="00EA0280"/>
    <w:rsid w:val="00EC1C7A"/>
    <w:rsid w:val="00EC239A"/>
    <w:rsid w:val="00EC3136"/>
    <w:rsid w:val="00EC7128"/>
    <w:rsid w:val="00EE6DB6"/>
    <w:rsid w:val="00EF2615"/>
    <w:rsid w:val="00F70203"/>
    <w:rsid w:val="00F772DF"/>
    <w:rsid w:val="00FF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D885"/>
  <w15:docId w15:val="{A134D0EE-6988-4F67-844F-7EA90D7E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locked/>
    <w:rsid w:val="004622E1"/>
    <w:rPr>
      <w:rFonts w:ascii="Arial" w:hAnsi="Arial" w:cs="Arial"/>
      <w:color w:val="000000"/>
      <w:sz w:val="16"/>
      <w:szCs w:val="16"/>
    </w:rPr>
  </w:style>
  <w:style w:type="paragraph" w:styleId="Tekstpodstawowy">
    <w:name w:val="Body Text"/>
    <w:aliases w:val="Tekst podstawow.(F2),(F2),A Body Text"/>
    <w:basedOn w:val="Normalny"/>
    <w:link w:val="TekstpodstawowyZnak"/>
    <w:unhideWhenUsed/>
    <w:rsid w:val="004622E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16"/>
      <w:szCs w:val="16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4622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22E1"/>
    <w:pPr>
      <w:widowControl w:val="0"/>
      <w:suppressAutoHyphens/>
      <w:ind w:left="720"/>
      <w:contextualSpacing/>
    </w:pPr>
    <w:rPr>
      <w:rFonts w:eastAsia="Lucida Sans Unicode"/>
      <w:kern w:val="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5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54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12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1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12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1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3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31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31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31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13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9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7FB2D-7BFE-4635-9C42-42598EA1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7</Pages>
  <Words>2406</Words>
  <Characters>14440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Krajewski</dc:creator>
  <cp:lastModifiedBy>Elżbieta Leszczyńska</cp:lastModifiedBy>
  <cp:revision>12</cp:revision>
  <cp:lastPrinted>2020-05-13T08:41:00Z</cp:lastPrinted>
  <dcterms:created xsi:type="dcterms:W3CDTF">2020-05-15T10:39:00Z</dcterms:created>
  <dcterms:modified xsi:type="dcterms:W3CDTF">2023-05-18T10:50:00Z</dcterms:modified>
</cp:coreProperties>
</file>