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8764" w14:textId="77777777" w:rsidR="00330261" w:rsidRPr="00A5779A" w:rsidRDefault="00330261" w:rsidP="00330261">
      <w:pPr>
        <w:tabs>
          <w:tab w:val="left" w:pos="-4860"/>
        </w:tabs>
        <w:spacing w:after="0" w:line="240" w:lineRule="auto"/>
        <w:jc w:val="right"/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  <w:t xml:space="preserve">Załącznik nr </w:t>
      </w:r>
      <w:r w:rsidR="008739BB" w:rsidRPr="00A5779A"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  <w:t>3</w:t>
      </w:r>
      <w:r w:rsidRPr="00A5779A"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  <w:t xml:space="preserve"> do </w:t>
      </w:r>
      <w:proofErr w:type="spellStart"/>
      <w:r w:rsidRPr="00A5779A"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  <w:t>SIWZ</w:t>
      </w:r>
      <w:proofErr w:type="spellEnd"/>
    </w:p>
    <w:p w14:paraId="3DDAE091" w14:textId="77777777" w:rsidR="00330261" w:rsidRPr="00A5779A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iCs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b/>
          <w:iCs/>
          <w:color w:val="002060"/>
          <w:sz w:val="20"/>
          <w:szCs w:val="20"/>
          <w:lang w:eastAsia="pl-PL"/>
        </w:rPr>
        <w:t>(wzór)</w:t>
      </w:r>
    </w:p>
    <w:p w14:paraId="10E60155" w14:textId="77777777" w:rsidR="00330261" w:rsidRPr="00A5779A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62CDC782" w14:textId="77777777" w:rsidR="00330261" w:rsidRPr="00A5779A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…………………………………………….</w:t>
      </w:r>
    </w:p>
    <w:p w14:paraId="0B6BB7D2" w14:textId="60C80EA9" w:rsidR="00330261" w:rsidRPr="00A5779A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     (pieczęć Wykonawcy)   </w:t>
      </w:r>
    </w:p>
    <w:p w14:paraId="3E77B4DA" w14:textId="77777777" w:rsidR="00330261" w:rsidRPr="00A5779A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</w:p>
    <w:p w14:paraId="1161E691" w14:textId="77777777" w:rsidR="008739BB" w:rsidRPr="00A5779A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t xml:space="preserve">Przedsiębiorstwo Gospodarki </w:t>
      </w:r>
      <w:r w:rsidRPr="00A5779A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br/>
        <w:t xml:space="preserve">Komunalnej w Płońsku Sp. z o.o. </w:t>
      </w:r>
    </w:p>
    <w:p w14:paraId="73D6F435" w14:textId="77777777" w:rsidR="008739BB" w:rsidRPr="00A5779A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t xml:space="preserve">09-100 Płońsk, ul. Mickiewicza 4 </w:t>
      </w:r>
    </w:p>
    <w:p w14:paraId="1863838D" w14:textId="77777777" w:rsidR="00330261" w:rsidRPr="00A5779A" w:rsidRDefault="00330261" w:rsidP="00330261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</w:pPr>
    </w:p>
    <w:p w14:paraId="3CBA7A16" w14:textId="77777777" w:rsidR="00D72BEF" w:rsidRPr="00A5779A" w:rsidRDefault="00D72BEF" w:rsidP="00330261">
      <w:pPr>
        <w:pStyle w:val="Default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779A" w:rsidRPr="00A5779A" w14:paraId="79181A61" w14:textId="77777777" w:rsidTr="00D72BEF">
        <w:tc>
          <w:tcPr>
            <w:tcW w:w="9212" w:type="dxa"/>
            <w:shd w:val="clear" w:color="auto" w:fill="F2F2F2" w:themeFill="background1" w:themeFillShade="F2"/>
          </w:tcPr>
          <w:p w14:paraId="58EA6ADE" w14:textId="77777777" w:rsidR="00D72BEF" w:rsidRPr="00A5779A" w:rsidRDefault="00D72BEF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</w:p>
          <w:p w14:paraId="3412AE6D" w14:textId="77777777" w:rsidR="00D72BEF" w:rsidRPr="00A5779A" w:rsidRDefault="00D72BEF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FORMULARZ OFERTY NA USŁUGĘ </w:t>
            </w:r>
            <w:r w:rsidR="008739BB"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KOMPLEKSOWEGO </w:t>
            </w:r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UBEZPIECZENIA </w:t>
            </w:r>
          </w:p>
          <w:p w14:paraId="4BBA5507" w14:textId="77777777" w:rsidR="00D72BEF" w:rsidRPr="00A5779A" w:rsidRDefault="008739BB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PRZEDSIĘBIORSTWA GOSPODARKI KOMUNALNEJ W PŁOŃSKU SP. Z O.O.</w:t>
            </w:r>
          </w:p>
          <w:p w14:paraId="465CC7AF" w14:textId="079186C5" w:rsidR="00D72BEF" w:rsidRPr="00A5779A" w:rsidRDefault="00D72BEF" w:rsidP="00D72BEF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proofErr w:type="spellStart"/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SIWZ</w:t>
            </w:r>
            <w:proofErr w:type="spellEnd"/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 NR</w:t>
            </w:r>
            <w:r w:rsidR="00BD2C65"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 </w:t>
            </w:r>
            <w:r w:rsidR="00056A8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18/</w:t>
            </w:r>
            <w:proofErr w:type="spellStart"/>
            <w:r w:rsidR="00056A8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PN</w:t>
            </w:r>
            <w:proofErr w:type="spellEnd"/>
            <w:r w:rsidR="00056A8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/U/2020</w:t>
            </w:r>
          </w:p>
          <w:p w14:paraId="70654BC1" w14:textId="77777777" w:rsidR="00D72BEF" w:rsidRPr="00A5779A" w:rsidRDefault="00D72BEF" w:rsidP="00D72BEF">
            <w:pPr>
              <w:pStyle w:val="Bezodstpw"/>
              <w:tabs>
                <w:tab w:val="left" w:pos="5274"/>
              </w:tabs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A5779A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ab/>
            </w:r>
          </w:p>
        </w:tc>
      </w:tr>
      <w:tr w:rsidR="00A5779A" w:rsidRPr="00A5779A" w14:paraId="78B1DB86" w14:textId="77777777" w:rsidTr="00D72BEF">
        <w:tc>
          <w:tcPr>
            <w:tcW w:w="9212" w:type="dxa"/>
          </w:tcPr>
          <w:p w14:paraId="2CB8F167" w14:textId="77777777" w:rsidR="00D72BEF" w:rsidRPr="00A5779A" w:rsidRDefault="00D72BEF" w:rsidP="00D72BEF">
            <w:pPr>
              <w:pStyle w:val="Bezodstpw"/>
              <w:jc w:val="center"/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</w:pPr>
          </w:p>
          <w:p w14:paraId="4E11C120" w14:textId="58EF46D9" w:rsidR="00D72BEF" w:rsidRPr="00A5779A" w:rsidRDefault="00D72BEF" w:rsidP="00D72BEF">
            <w:pPr>
              <w:pStyle w:val="Bezodstpw"/>
              <w:jc w:val="center"/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t>DOTYCZY: CZĘŚCI I - UBEZPIECZENIE MIENIA</w:t>
            </w:r>
            <w:r w:rsidR="008739BB" w:rsidRPr="00A5779A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8739BB" w:rsidRPr="00A5779A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br/>
              <w:t>I ODPOWIEDZIALNO</w:t>
            </w:r>
            <w:r w:rsidR="00056A85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t>Ś</w:t>
            </w:r>
            <w:r w:rsidR="008739BB" w:rsidRPr="00A5779A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t>CI CYWILNEJ</w:t>
            </w:r>
          </w:p>
          <w:p w14:paraId="1A2AD81F" w14:textId="77777777" w:rsidR="00D72BEF" w:rsidRPr="00A5779A" w:rsidRDefault="00D72BEF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</w:tr>
      <w:tr w:rsidR="00E229ED" w:rsidRPr="00A5779A" w14:paraId="0D0E6AA7" w14:textId="77777777" w:rsidTr="00E229ED">
        <w:trPr>
          <w:trHeight w:val="779"/>
        </w:trPr>
        <w:tc>
          <w:tcPr>
            <w:tcW w:w="9212" w:type="dxa"/>
          </w:tcPr>
          <w:p w14:paraId="5A3FA1B5" w14:textId="77777777" w:rsidR="008C297D" w:rsidRPr="00A5779A" w:rsidRDefault="008C297D" w:rsidP="008C297D">
            <w:pPr>
              <w:pStyle w:val="Bezodstpw"/>
              <w:ind w:left="720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  <w:p w14:paraId="562B8AAC" w14:textId="77777777" w:rsidR="008C297D" w:rsidRPr="00A5779A" w:rsidRDefault="00E229ED" w:rsidP="008C297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Ubezpieczenie mienia od wszystkich </w:t>
            </w:r>
            <w:proofErr w:type="spellStart"/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ryzyk</w:t>
            </w:r>
            <w:proofErr w:type="spellEnd"/>
          </w:p>
          <w:p w14:paraId="5F73D43B" w14:textId="77777777" w:rsidR="008C297D" w:rsidRPr="00A5779A" w:rsidRDefault="00E229ED" w:rsidP="00E229ED">
            <w:pPr>
              <w:pStyle w:val="Bezodstpw"/>
              <w:numPr>
                <w:ilvl w:val="0"/>
                <w:numId w:val="10"/>
              </w:num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Ubezpieczenie sprzętu elektronicznego od wszystkich </w:t>
            </w:r>
            <w:proofErr w:type="spellStart"/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ryzyk</w:t>
            </w:r>
            <w:proofErr w:type="spellEnd"/>
          </w:p>
          <w:p w14:paraId="79A1BCE9" w14:textId="77777777" w:rsidR="008739BB" w:rsidRPr="00A5779A" w:rsidRDefault="008739BB" w:rsidP="00E229ED">
            <w:pPr>
              <w:pStyle w:val="Bezodstpw"/>
              <w:numPr>
                <w:ilvl w:val="0"/>
                <w:numId w:val="10"/>
              </w:num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Ubezpieczenie odpowiedzialności cywilnej z tytułu prowadzonej działalności </w:t>
            </w:r>
          </w:p>
          <w:p w14:paraId="4CD942E9" w14:textId="3C910389" w:rsidR="00E229ED" w:rsidRDefault="008739BB" w:rsidP="008739BB">
            <w:pPr>
              <w:pStyle w:val="Bezodstpw"/>
              <w:ind w:left="360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i posiadanego mienia</w:t>
            </w:r>
          </w:p>
          <w:p w14:paraId="22416E92" w14:textId="1FD90563" w:rsidR="0025741E" w:rsidRDefault="0025741E" w:rsidP="0025741E">
            <w:pPr>
              <w:pStyle w:val="Bezodstpw"/>
              <w:numPr>
                <w:ilvl w:val="0"/>
                <w:numId w:val="10"/>
              </w:num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Ubezpieczenie maszyn i sprzętu budowlanego od uszkodzeń</w:t>
            </w:r>
          </w:p>
          <w:p w14:paraId="0AC4CF18" w14:textId="77777777" w:rsidR="0025741E" w:rsidRPr="00A5779A" w:rsidRDefault="0025741E" w:rsidP="008739BB">
            <w:pPr>
              <w:pStyle w:val="Bezodstpw"/>
              <w:ind w:left="360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  <w:p w14:paraId="45E8BFAF" w14:textId="77777777" w:rsidR="008C297D" w:rsidRPr="00A5779A" w:rsidRDefault="008C297D" w:rsidP="008C297D">
            <w:pPr>
              <w:pStyle w:val="Bezodstpw"/>
              <w:ind w:left="720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</w:tr>
    </w:tbl>
    <w:p w14:paraId="7D1E467B" w14:textId="77777777" w:rsidR="00330261" w:rsidRPr="00A5779A" w:rsidRDefault="00330261" w:rsidP="00330261">
      <w:pPr>
        <w:pStyle w:val="Default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0D82D745" w14:textId="77777777" w:rsidR="00D72BEF" w:rsidRPr="00A5779A" w:rsidRDefault="00D72BEF" w:rsidP="00330261">
      <w:pPr>
        <w:pStyle w:val="Default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6F892BD5" w14:textId="77777777" w:rsidR="00330261" w:rsidRPr="00A5779A" w:rsidRDefault="00330261" w:rsidP="00330261">
      <w:pPr>
        <w:pStyle w:val="Default"/>
        <w:jc w:val="center"/>
        <w:rPr>
          <w:rFonts w:ascii="Segoe UI Light" w:hAnsi="Segoe UI Light" w:cs="Segoe UI Light"/>
          <w:color w:val="002060"/>
          <w:sz w:val="20"/>
          <w:szCs w:val="20"/>
        </w:rPr>
      </w:pPr>
    </w:p>
    <w:p w14:paraId="7C638C4D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1. Nazwa i adres Wykonawcy (ubezpieczyciela): </w:t>
      </w:r>
    </w:p>
    <w:p w14:paraId="120A64FB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33D0A02A" w14:textId="77777777" w:rsidR="00224FC6" w:rsidRPr="00A5779A" w:rsidRDefault="00224FC6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659D40D3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….......................................................................................................................................... </w:t>
      </w:r>
    </w:p>
    <w:p w14:paraId="5CCCC920" w14:textId="77777777" w:rsidR="00224FC6" w:rsidRPr="00A5779A" w:rsidRDefault="00224FC6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374CAEBC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2. Adres poczty elektronicznej Wykonawcy (ubezpieczyciela): </w:t>
      </w:r>
    </w:p>
    <w:p w14:paraId="13D84189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6A56D313" w14:textId="77777777" w:rsidR="00224FC6" w:rsidRPr="00A5779A" w:rsidRDefault="00224FC6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1FEC637C" w14:textId="77777777" w:rsidR="00330261" w:rsidRPr="00A5779A" w:rsidRDefault="00330261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….......................................................................................................................................... </w:t>
      </w:r>
    </w:p>
    <w:p w14:paraId="4AB14EE2" w14:textId="77777777" w:rsidR="00224FC6" w:rsidRPr="00A5779A" w:rsidRDefault="00224FC6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0F2C0ED8" w14:textId="4D59B055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3. Łączna cena oferty wyrażona cyfrowo za okres </w:t>
      </w:r>
      <w:r w:rsidR="00773422">
        <w:rPr>
          <w:rFonts w:ascii="Segoe UI Light" w:hAnsi="Segoe UI Light" w:cs="Segoe UI Light"/>
          <w:color w:val="002060"/>
          <w:sz w:val="20"/>
          <w:szCs w:val="20"/>
        </w:rPr>
        <w:t>36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 miesięcy:</w:t>
      </w:r>
    </w:p>
    <w:p w14:paraId="284226AC" w14:textId="77777777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0CD262CA" w14:textId="77777777" w:rsidR="00224FC6" w:rsidRPr="00A5779A" w:rsidRDefault="00224FC6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7E248BBD" w14:textId="77777777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>…..........................................................................................................................................</w:t>
      </w:r>
    </w:p>
    <w:p w14:paraId="5B11BFE1" w14:textId="77777777" w:rsidR="00224FC6" w:rsidRPr="00A5779A" w:rsidRDefault="00224FC6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52FAFC12" w14:textId="2F9C5862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4.  Łączna cena oferty wyrażona słownie za okres </w:t>
      </w:r>
      <w:r w:rsidR="00773422">
        <w:rPr>
          <w:rFonts w:ascii="Segoe UI Light" w:hAnsi="Segoe UI Light" w:cs="Segoe UI Light"/>
          <w:color w:val="002060"/>
          <w:sz w:val="20"/>
          <w:szCs w:val="20"/>
        </w:rPr>
        <w:t>36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 miesięcy: </w:t>
      </w:r>
    </w:p>
    <w:p w14:paraId="01A51682" w14:textId="77777777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355D3625" w14:textId="77777777" w:rsidR="00224FC6" w:rsidRPr="00A5779A" w:rsidRDefault="00224FC6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53F2F6C5" w14:textId="77777777" w:rsidR="00E229ED" w:rsidRPr="00A5779A" w:rsidRDefault="00E229ED" w:rsidP="00E229E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>…..........................................................................................................................................</w:t>
      </w:r>
    </w:p>
    <w:p w14:paraId="2AF1B3EE" w14:textId="77777777" w:rsidR="008C297D" w:rsidRPr="00A5779A" w:rsidRDefault="008C297D" w:rsidP="008C297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159070DA" w14:textId="1C10A8DD" w:rsidR="008C297D" w:rsidRPr="00A5779A" w:rsidRDefault="008C297D" w:rsidP="008C297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5. Termin wykonania zamówienia: </w:t>
      </w:r>
      <w:r w:rsidR="00773422">
        <w:rPr>
          <w:rFonts w:ascii="Segoe UI Light" w:hAnsi="Segoe UI Light" w:cs="Segoe UI Light"/>
          <w:color w:val="002060"/>
          <w:sz w:val="20"/>
          <w:szCs w:val="20"/>
        </w:rPr>
        <w:t>36</w:t>
      </w:r>
      <w:r w:rsidR="00773422"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 miesięcy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>, począwszy od dnia 01.0</w:t>
      </w:r>
      <w:r w:rsidR="008739BB" w:rsidRPr="00A5779A">
        <w:rPr>
          <w:rFonts w:ascii="Segoe UI Light" w:hAnsi="Segoe UI Light" w:cs="Segoe UI Light"/>
          <w:color w:val="002060"/>
          <w:sz w:val="20"/>
          <w:szCs w:val="20"/>
        </w:rPr>
        <w:t>1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>.20</w:t>
      </w:r>
      <w:r w:rsidR="007D13A8" w:rsidRPr="00A5779A">
        <w:rPr>
          <w:rFonts w:ascii="Segoe UI Light" w:hAnsi="Segoe UI Light" w:cs="Segoe UI Light"/>
          <w:color w:val="002060"/>
          <w:sz w:val="20"/>
          <w:szCs w:val="20"/>
        </w:rPr>
        <w:t>21</w:t>
      </w:r>
      <w:r w:rsidR="00056A85">
        <w:rPr>
          <w:rFonts w:ascii="Segoe UI Light" w:hAnsi="Segoe UI Light" w:cs="Segoe UI Light"/>
          <w:color w:val="002060"/>
          <w:sz w:val="20"/>
          <w:szCs w:val="20"/>
        </w:rPr>
        <w:t xml:space="preserve"> 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>r.</w:t>
      </w:r>
    </w:p>
    <w:p w14:paraId="6146284B" w14:textId="77777777" w:rsidR="008C297D" w:rsidRPr="00A5779A" w:rsidRDefault="008C297D" w:rsidP="008C297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5B84C1ED" w14:textId="77777777" w:rsidR="00330261" w:rsidRPr="00A5779A" w:rsidRDefault="008C297D" w:rsidP="008C297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>6. Termin związania ofertą i warunki płatności: zgodne z postanowieniami specyfikacji istotnych warunków zamówienia.</w:t>
      </w:r>
    </w:p>
    <w:p w14:paraId="0F108488" w14:textId="77777777" w:rsidR="008C297D" w:rsidRPr="00A5779A" w:rsidRDefault="008C297D" w:rsidP="008C297D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07B90A4F" w14:textId="77777777" w:rsidR="00330261" w:rsidRPr="00A5779A" w:rsidRDefault="00B661E7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7. </w:t>
      </w:r>
      <w:r w:rsidR="00E229ED" w:rsidRPr="00A5779A">
        <w:rPr>
          <w:rFonts w:ascii="Segoe UI Light" w:hAnsi="Segoe UI Light" w:cs="Segoe UI Light"/>
          <w:color w:val="002060"/>
          <w:sz w:val="20"/>
          <w:szCs w:val="20"/>
        </w:rPr>
        <w:t>Akceptujemy następujące klauzule dodatkowe:</w:t>
      </w:r>
    </w:p>
    <w:p w14:paraId="60CD3551" w14:textId="77777777" w:rsidR="002F40C4" w:rsidRPr="00A5779A" w:rsidRDefault="002F40C4" w:rsidP="00330261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>Maksymalna możliwa do zdobycia ilość pkt wynosi 150.</w:t>
      </w: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1984"/>
      </w:tblGrid>
      <w:tr w:rsidR="00A5779A" w:rsidRPr="00A5779A" w14:paraId="4B057B7C" w14:textId="77777777" w:rsidTr="00D72BEF">
        <w:trPr>
          <w:trHeight w:val="101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833C3E" w14:textId="77777777" w:rsidR="00D72BEF" w:rsidRPr="00A5779A" w:rsidRDefault="00D72BEF" w:rsidP="00D72BEF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4AAEBDE" w14:textId="77777777" w:rsidR="00D72BEF" w:rsidRPr="00A5779A" w:rsidRDefault="00D72BEF" w:rsidP="00D72BEF">
            <w:pPr>
              <w:pStyle w:val="Bezodstpw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Nazwa klauzuli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C277938" w14:textId="77777777" w:rsidR="00D72BEF" w:rsidRPr="00A5779A" w:rsidRDefault="00D72BEF" w:rsidP="00E229ED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 xml:space="preserve">Klauzula przyjęta </w:t>
            </w:r>
          </w:p>
          <w:p w14:paraId="31621D74" w14:textId="77777777" w:rsidR="00D72BEF" w:rsidRPr="00A5779A" w:rsidRDefault="00D72BEF" w:rsidP="00E229ED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C10C941" w14:textId="77777777" w:rsidR="00D72BEF" w:rsidRPr="00A5779A" w:rsidRDefault="00D72BEF" w:rsidP="00D72BEF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Punktacja</w:t>
            </w:r>
          </w:p>
        </w:tc>
      </w:tr>
      <w:tr w:rsidR="00A5779A" w:rsidRPr="00A5779A" w14:paraId="4B87FD90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2C5F18B8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5744080F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Przekazywania danych o szkodach do Zamawiającego /Brokera</w:t>
            </w:r>
          </w:p>
        </w:tc>
        <w:tc>
          <w:tcPr>
            <w:tcW w:w="2977" w:type="dxa"/>
          </w:tcPr>
          <w:p w14:paraId="67F610A5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E98B0A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661197B6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3B174B9D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07BC98C2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osób odpowiedzialnych</w:t>
            </w:r>
          </w:p>
        </w:tc>
        <w:tc>
          <w:tcPr>
            <w:tcW w:w="2977" w:type="dxa"/>
          </w:tcPr>
          <w:p w14:paraId="693D1255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F52822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1CF70982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4BF60885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38B1A345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Klauzula funduszu prewencyjnego </w:t>
            </w:r>
          </w:p>
        </w:tc>
        <w:tc>
          <w:tcPr>
            <w:tcW w:w="2977" w:type="dxa"/>
          </w:tcPr>
          <w:p w14:paraId="11D15673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EE3F16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20 pkt</w:t>
            </w:r>
          </w:p>
        </w:tc>
      </w:tr>
      <w:tr w:rsidR="00A5779A" w:rsidRPr="00A5779A" w14:paraId="39E9E85B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4C3483E3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15B47622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Zwiększenie limitu w Klauzula ubezpieczenia prewencyjnego (zwiększenie limitu o 1 000 000,00 PLN do limitu określonego w warunkach klauzuli obligatoryjnej)</w:t>
            </w:r>
          </w:p>
        </w:tc>
        <w:tc>
          <w:tcPr>
            <w:tcW w:w="2977" w:type="dxa"/>
          </w:tcPr>
          <w:p w14:paraId="4724A196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57C9E9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30 pkt</w:t>
            </w:r>
          </w:p>
        </w:tc>
      </w:tr>
      <w:tr w:rsidR="00A5779A" w:rsidRPr="00A5779A" w14:paraId="1D9E3A42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5D83B66F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20FAB630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urzędowego ograniczenia odtworzenia</w:t>
            </w:r>
          </w:p>
        </w:tc>
        <w:tc>
          <w:tcPr>
            <w:tcW w:w="2977" w:type="dxa"/>
          </w:tcPr>
          <w:p w14:paraId="4D2C1E90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9D4CF6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640AE139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5A2DB4FD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268544E6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braku przydatności środków obrotowych po szkodzie</w:t>
            </w:r>
          </w:p>
        </w:tc>
        <w:tc>
          <w:tcPr>
            <w:tcW w:w="2977" w:type="dxa"/>
          </w:tcPr>
          <w:p w14:paraId="61B0F01D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F86A17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183BF388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106F44FE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17B66C5D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Zwiększenie limitu w Klauzuli likwidacji drobnych szkód (zwiększenie limitu o 5 000,00 PLN do limitu określonego w warunkach klauzuli obligatoryjnej)</w:t>
            </w:r>
          </w:p>
        </w:tc>
        <w:tc>
          <w:tcPr>
            <w:tcW w:w="2977" w:type="dxa"/>
          </w:tcPr>
          <w:p w14:paraId="4C67E614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F2733E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377082C7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4EFA725C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790217F9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szybkiej likwidacji szkód w sprzęcie elektronicznym</w:t>
            </w:r>
          </w:p>
        </w:tc>
        <w:tc>
          <w:tcPr>
            <w:tcW w:w="2977" w:type="dxa"/>
          </w:tcPr>
          <w:p w14:paraId="605EA284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8D93EC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70569495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7255CF0D" w14:textId="77777777" w:rsidR="008739BB" w:rsidRPr="00F85DFE" w:rsidRDefault="008739BB" w:rsidP="00D72BEF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9.</w:t>
            </w:r>
          </w:p>
        </w:tc>
        <w:tc>
          <w:tcPr>
            <w:tcW w:w="3544" w:type="dxa"/>
            <w:vAlign w:val="center"/>
          </w:tcPr>
          <w:p w14:paraId="60F51FDB" w14:textId="77777777" w:rsidR="008739BB" w:rsidRPr="00F85DFE" w:rsidRDefault="008739BB" w:rsidP="008739BB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postępowania prokuratorskiego</w:t>
            </w: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ab/>
            </w:r>
          </w:p>
        </w:tc>
        <w:tc>
          <w:tcPr>
            <w:tcW w:w="2977" w:type="dxa"/>
          </w:tcPr>
          <w:p w14:paraId="36D3F165" w14:textId="77777777" w:rsidR="008739BB" w:rsidRPr="00F85DFE" w:rsidRDefault="008739BB" w:rsidP="00E229ED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E08B8D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0D446259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448F1BC7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10.</w:t>
            </w:r>
          </w:p>
        </w:tc>
        <w:tc>
          <w:tcPr>
            <w:tcW w:w="3544" w:type="dxa"/>
            <w:vAlign w:val="center"/>
          </w:tcPr>
          <w:p w14:paraId="412980AD" w14:textId="77777777" w:rsidR="008739BB" w:rsidRPr="00F85DFE" w:rsidRDefault="008739BB" w:rsidP="008739BB">
            <w:p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ochrony dla szkód związanych z naruszeniem dóbr osobistych innych niż objęte zakresem szkody na osobie</w:t>
            </w:r>
          </w:p>
        </w:tc>
        <w:tc>
          <w:tcPr>
            <w:tcW w:w="2977" w:type="dxa"/>
          </w:tcPr>
          <w:p w14:paraId="703A4F73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06F07B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291894C1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137DA4A3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44" w:type="dxa"/>
            <w:vAlign w:val="center"/>
          </w:tcPr>
          <w:p w14:paraId="5621AC73" w14:textId="77777777" w:rsidR="008739BB" w:rsidRPr="00F85DFE" w:rsidRDefault="008739BB" w:rsidP="008739BB">
            <w:p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interwencji ubocznej</w:t>
            </w:r>
          </w:p>
        </w:tc>
        <w:tc>
          <w:tcPr>
            <w:tcW w:w="2977" w:type="dxa"/>
          </w:tcPr>
          <w:p w14:paraId="64E18A32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7F98E0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52510D7A" w14:textId="77777777" w:rsidTr="008739BB">
        <w:trPr>
          <w:trHeight w:val="1012"/>
        </w:trPr>
        <w:tc>
          <w:tcPr>
            <w:tcW w:w="709" w:type="dxa"/>
            <w:vAlign w:val="center"/>
          </w:tcPr>
          <w:p w14:paraId="2F0F7F9D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09F792A" w14:textId="77777777" w:rsidR="008739BB" w:rsidRPr="00F85DFE" w:rsidRDefault="008739BB" w:rsidP="008739BB">
            <w:pPr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ochrony danych osobowych</w:t>
            </w:r>
          </w:p>
        </w:tc>
        <w:tc>
          <w:tcPr>
            <w:tcW w:w="2977" w:type="dxa"/>
          </w:tcPr>
          <w:p w14:paraId="00F7EC8B" w14:textId="77777777" w:rsidR="008739BB" w:rsidRPr="00F85DFE" w:rsidRDefault="008739BB" w:rsidP="008739BB">
            <w:pPr>
              <w:pStyle w:val="Bezodstpw"/>
              <w:jc w:val="both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3A5163" w14:textId="77777777" w:rsidR="008739BB" w:rsidRPr="00F85DFE" w:rsidRDefault="008739BB" w:rsidP="008739BB">
            <w:pPr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F85DF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A5779A" w:rsidRPr="00A5779A" w14:paraId="4C49E2AB" w14:textId="77777777" w:rsidTr="00D72BEF">
        <w:trPr>
          <w:trHeight w:val="1012"/>
        </w:trPr>
        <w:tc>
          <w:tcPr>
            <w:tcW w:w="7230" w:type="dxa"/>
            <w:gridSpan w:val="3"/>
            <w:vAlign w:val="center"/>
          </w:tcPr>
          <w:p w14:paraId="0A7EEFFE" w14:textId="77777777" w:rsidR="002F40C4" w:rsidRPr="00A5779A" w:rsidRDefault="008739BB" w:rsidP="009C08A2">
            <w:pPr>
              <w:pStyle w:val="Bezodstpw"/>
              <w:jc w:val="right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Suma </w:t>
            </w:r>
            <w:r w:rsidR="002F40C4"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uzyskanych </w:t>
            </w:r>
            <w:r w:rsidRPr="00A5779A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punktów:</w:t>
            </w:r>
          </w:p>
        </w:tc>
        <w:tc>
          <w:tcPr>
            <w:tcW w:w="1984" w:type="dxa"/>
            <w:vAlign w:val="center"/>
          </w:tcPr>
          <w:p w14:paraId="42C9A19D" w14:textId="77777777" w:rsidR="008739BB" w:rsidRPr="00A5779A" w:rsidRDefault="008739BB" w:rsidP="00D72BEF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</w:tr>
    </w:tbl>
    <w:p w14:paraId="4989A3C5" w14:textId="77777777" w:rsidR="00330261" w:rsidRPr="00A5779A" w:rsidRDefault="00E229ED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W kolumnie „Klauzula przyjęta” w wierszu dotyczącym akceptowanej klauzuli proszę wpisać słowo „TAK”  w przypadku przyjęcia danej klauzuli dodatkowej lub  słowo „NIE” w przypadku braku jej akceptacji. Brak słowa „Tak” lub „Nie” uznany zostanie jako niezaakceptowanie danej klauzuli dodatkowej.</w:t>
      </w:r>
    </w:p>
    <w:p w14:paraId="405C9AC0" w14:textId="77777777" w:rsidR="008739BB" w:rsidRPr="00A5779A" w:rsidRDefault="008739BB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3BA99DF4" w14:textId="77777777" w:rsidR="00B661E7" w:rsidRPr="00A5779A" w:rsidRDefault="00D05A81" w:rsidP="00B661E7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8. </w:t>
      </w:r>
      <w:r w:rsidR="00B661E7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Oświadczamy, że:</w:t>
      </w:r>
    </w:p>
    <w:p w14:paraId="751D6A30" w14:textId="6E7DDF7A" w:rsidR="008E4472" w:rsidRPr="00A5779A" w:rsidRDefault="00B661E7" w:rsidP="00B661E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zapoznaliśmy się z treścią 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SIWZ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oraz jej załącznikami i akceptujemy wszystkie warunki zawarte w 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SIWZ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i załączonych do niej załącznikach w całości i nie wnosimy żadnych zastrzeżeń do jej treści, a zaoferowany przez nas przedmiot zamówienia spełnia postawione przez Zamawiającego wymagania minimalne opisane w załączniku nr 1 do 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SIWZ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- „Opis przedmiotu zamówienia - warunki ubezpieczenia”,</w:t>
      </w:r>
    </w:p>
    <w:p w14:paraId="047F9765" w14:textId="77777777" w:rsidR="008E4472" w:rsidRPr="00A5779A" w:rsidRDefault="00B661E7" w:rsidP="00B661E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zdobyliśmy konieczne informacje dotyczące realizacji zamówienia oraz przygotowania i złożenia oferty,</w:t>
      </w:r>
    </w:p>
    <w:p w14:paraId="2DDFBD28" w14:textId="77777777" w:rsidR="008E4472" w:rsidRPr="00A5779A" w:rsidRDefault="00B661E7" w:rsidP="008E447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uważamy się związani niniejszą ofertą przez okres wskazany przez Zamawiającego w specyfikacji istotnych warunków zamówienia,</w:t>
      </w:r>
    </w:p>
    <w:p w14:paraId="7B687B99" w14:textId="77777777" w:rsidR="008E4472" w:rsidRPr="00A5779A" w:rsidRDefault="008E4472" w:rsidP="008E447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do oferty mają zastosowanie następujące Ogólne Warunki Ubezpieczenia:</w:t>
      </w:r>
    </w:p>
    <w:p w14:paraId="725A9524" w14:textId="77777777" w:rsidR="008E4472" w:rsidRPr="00A5779A" w:rsidRDefault="008E4472" w:rsidP="008E447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Ubezpieczenie </w:t>
      </w:r>
      <w:r w:rsidR="00224FC6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mienia od wszystkich </w:t>
      </w:r>
      <w:proofErr w:type="spellStart"/>
      <w:r w:rsidR="00224FC6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ryzyk</w:t>
      </w:r>
      <w:proofErr w:type="spellEnd"/>
    </w:p>
    <w:p w14:paraId="181869F6" w14:textId="77777777" w:rsidR="008E4472" w:rsidRPr="00A5779A" w:rsidRDefault="008E4472" w:rsidP="008E4472">
      <w:pPr>
        <w:pStyle w:val="Akapitzlist"/>
        <w:spacing w:after="0" w:line="240" w:lineRule="auto"/>
        <w:ind w:left="1440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Obowiązujące 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OWU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: ………………………………………………………….</w:t>
      </w:r>
    </w:p>
    <w:p w14:paraId="7BA5BAC9" w14:textId="77777777" w:rsidR="008E4472" w:rsidRPr="00A5779A" w:rsidRDefault="008E4472" w:rsidP="008E447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Ubezpieczenie </w:t>
      </w:r>
      <w:r w:rsidR="00224FC6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sprzętu elektronicznego od wszystkich </w:t>
      </w:r>
      <w:proofErr w:type="spellStart"/>
      <w:r w:rsidR="00224FC6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ryzyk</w:t>
      </w:r>
      <w:proofErr w:type="spellEnd"/>
    </w:p>
    <w:p w14:paraId="1FFBA89B" w14:textId="77777777" w:rsidR="008E4472" w:rsidRPr="00A5779A" w:rsidRDefault="008E4472" w:rsidP="008E4472">
      <w:pPr>
        <w:pStyle w:val="Akapitzlist"/>
        <w:spacing w:after="0" w:line="240" w:lineRule="auto"/>
        <w:ind w:left="1440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Obowiązujące 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OWU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: ………………………………………………………….</w:t>
      </w:r>
    </w:p>
    <w:p w14:paraId="185F9527" w14:textId="3ACCC4A3" w:rsidR="00F85DFE" w:rsidRPr="00A5779A" w:rsidRDefault="008E4472" w:rsidP="00F85DFE">
      <w:pPr>
        <w:pStyle w:val="Bezodstpw"/>
        <w:numPr>
          <w:ilvl w:val="0"/>
          <w:numId w:val="14"/>
        </w:numPr>
        <w:rPr>
          <w:rFonts w:ascii="Segoe UI Light" w:hAnsi="Segoe UI Light" w:cs="Segoe UI Light"/>
          <w:color w:val="002060"/>
          <w:sz w:val="20"/>
          <w:szCs w:val="20"/>
        </w:rPr>
      </w:pPr>
      <w:r w:rsidRPr="00F85DFE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Ubezpieczenie </w:t>
      </w:r>
      <w:r w:rsidR="00F85DFE" w:rsidRPr="00F85DFE">
        <w:rPr>
          <w:rFonts w:ascii="Segoe UI Light" w:hAnsi="Segoe UI Light" w:cs="Segoe UI Light"/>
          <w:color w:val="002060"/>
          <w:sz w:val="20"/>
          <w:szCs w:val="20"/>
        </w:rPr>
        <w:t>odpowiedzialności</w:t>
      </w:r>
      <w:r w:rsidR="00F85DFE"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 cywilnej z tytułu prowadzonej działalności </w:t>
      </w:r>
    </w:p>
    <w:p w14:paraId="112F3634" w14:textId="63B06215" w:rsidR="008E4472" w:rsidRDefault="00F85DFE" w:rsidP="00F85DFE">
      <w:pPr>
        <w:pStyle w:val="Bezodstpw"/>
        <w:ind w:left="1418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hAnsi="Segoe UI Light" w:cs="Segoe UI Light"/>
          <w:color w:val="002060"/>
          <w:sz w:val="20"/>
          <w:szCs w:val="20"/>
        </w:rPr>
        <w:t>i posiadanego mienia</w:t>
      </w:r>
      <w:r w:rsidR="008E4472" w:rsidRPr="00F85DFE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………………………………………………………….</w:t>
      </w:r>
    </w:p>
    <w:p w14:paraId="00AFA589" w14:textId="3C530AA4" w:rsidR="0025741E" w:rsidRPr="00F85DFE" w:rsidRDefault="0025741E" w:rsidP="0025741E">
      <w:pPr>
        <w:pStyle w:val="Bezodstpw"/>
        <w:numPr>
          <w:ilvl w:val="0"/>
          <w:numId w:val="14"/>
        </w:numPr>
        <w:rPr>
          <w:rFonts w:ascii="Segoe UI Light" w:hAnsi="Segoe UI Light" w:cs="Segoe UI Light"/>
          <w:color w:val="002060"/>
          <w:sz w:val="20"/>
          <w:szCs w:val="20"/>
        </w:rPr>
      </w:pPr>
      <w:r>
        <w:rPr>
          <w:rFonts w:ascii="Segoe UI Light" w:hAnsi="Segoe UI Light" w:cs="Segoe UI Light"/>
          <w:color w:val="002060"/>
          <w:sz w:val="20"/>
          <w:szCs w:val="20"/>
        </w:rPr>
        <w:t>Ubezpieczenie maszyn i sprzętu budowlanego od uszkodzeń</w:t>
      </w:r>
    </w:p>
    <w:p w14:paraId="5B3F3265" w14:textId="77777777" w:rsidR="008E4472" w:rsidRPr="00A5779A" w:rsidRDefault="008E4472" w:rsidP="008E4472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46191B43" w14:textId="04E2B6D0" w:rsidR="00D05A81" w:rsidRPr="00A5779A" w:rsidRDefault="00F96FE2" w:rsidP="00D05A8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9</w:t>
      </w:r>
      <w:r w:rsidR="00D05A81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</w:t>
      </w:r>
      <w:r w:rsidR="00D05A81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Wykonawca jest:</w:t>
      </w:r>
    </w:p>
    <w:p w14:paraId="4C37B042" w14:textId="64A71B89" w:rsidR="00D05A81" w:rsidRPr="00A5779A" w:rsidRDefault="00D05A81" w:rsidP="00D05A81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mikroprzedsiębiorstwem</w:t>
      </w:r>
      <w:r w:rsidR="00CB202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</w:t>
      </w:r>
    </w:p>
    <w:p w14:paraId="0F71A26E" w14:textId="79D84F7A" w:rsidR="00D05A81" w:rsidRPr="00A5779A" w:rsidRDefault="00D05A81" w:rsidP="00D05A81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małym przedsiębiorstwem</w:t>
      </w:r>
      <w:r w:rsidR="00CB202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</w:p>
    <w:p w14:paraId="15711042" w14:textId="7A6DED0F" w:rsidR="00D05A81" w:rsidRPr="00A5779A" w:rsidRDefault="00D05A81" w:rsidP="00D05A81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średnim przedsiębiorstwem</w:t>
      </w:r>
      <w:r w:rsidR="00CB202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</w:p>
    <w:p w14:paraId="2D897398" w14:textId="77777777" w:rsidR="008E4472" w:rsidRPr="00A5779A" w:rsidRDefault="00D05A81" w:rsidP="00D05A81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dużym przedsiębiorstwem*</w:t>
      </w:r>
      <w:r w:rsidR="008E4472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</w:p>
    <w:p w14:paraId="0D2449DD" w14:textId="77777777" w:rsidR="00D05A81" w:rsidRPr="00A5779A" w:rsidRDefault="00D05A81" w:rsidP="00D05A81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A5779A">
        <w:rPr>
          <w:rFonts w:ascii="Segoe UI Light" w:hAnsi="Segoe UI Light" w:cs="Segoe UI Light"/>
          <w:b/>
          <w:color w:val="002060"/>
          <w:sz w:val="20"/>
          <w:szCs w:val="20"/>
        </w:rPr>
        <w:t>*</w:t>
      </w:r>
      <w:r w:rsidRPr="00A5779A">
        <w:rPr>
          <w:rFonts w:ascii="Segoe UI Light" w:hAnsi="Segoe UI Light" w:cs="Segoe UI Light"/>
          <w:b/>
          <w:color w:val="002060"/>
          <w:sz w:val="20"/>
          <w:szCs w:val="20"/>
          <w:vertAlign w:val="superscript"/>
        </w:rPr>
        <w:t>)</w:t>
      </w:r>
      <w:r w:rsidRPr="00A5779A">
        <w:rPr>
          <w:rFonts w:ascii="Segoe UI Light" w:hAnsi="Segoe UI Light" w:cs="Segoe UI Light"/>
          <w:b/>
          <w:color w:val="002060"/>
          <w:sz w:val="20"/>
          <w:szCs w:val="20"/>
        </w:rPr>
        <w:t xml:space="preserve"> </w:t>
      </w:r>
      <w:r w:rsidRPr="00A5779A">
        <w:rPr>
          <w:rFonts w:ascii="Segoe UI Light" w:hAnsi="Segoe UI Light" w:cs="Segoe UI Light"/>
          <w:color w:val="002060"/>
          <w:sz w:val="20"/>
          <w:szCs w:val="20"/>
        </w:rPr>
        <w:t xml:space="preserve">niepotrzebne skreślić   </w:t>
      </w:r>
    </w:p>
    <w:p w14:paraId="44326D3D" w14:textId="77777777" w:rsidR="00D05A81" w:rsidRPr="00A5779A" w:rsidRDefault="00D05A81" w:rsidP="00D05A8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507E1084" w14:textId="7EAACC77" w:rsidR="005A44E6" w:rsidRPr="005A44E6" w:rsidRDefault="00D05A81" w:rsidP="005A44E6">
      <w:pPr>
        <w:spacing w:after="0" w:line="240" w:lineRule="auto"/>
        <w:ind w:left="284" w:hanging="284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bookmarkStart w:id="0" w:name="_GoBack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</w:t>
      </w:r>
      <w:r w:rsidR="00F96FE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0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. </w:t>
      </w:r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Oświadczamy na podstawie art. 91 ust. </w:t>
      </w:r>
      <w:proofErr w:type="spellStart"/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3a</w:t>
      </w:r>
      <w:proofErr w:type="spellEnd"/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ustawy z dnia 29 stycznia 2004 r. Prawo zamówień publicznych (t. j. Dz. U. z 2019 r., poz. 1843 z </w:t>
      </w:r>
      <w:proofErr w:type="spellStart"/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późn</w:t>
      </w:r>
      <w:proofErr w:type="spellEnd"/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 zm.), że wybór oferty będzie*/nie będzie* (*nie</w:t>
      </w:r>
      <w:r w:rsid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potrzebne</w:t>
      </w:r>
      <w:r w:rsidR="005A44E6"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skreślić) prowadzić do powstania u Zamawiającego obowiązku podatkowego. Poniżej wskazano nazwę (rodzaj) towaru lub usługi, których dostawa lub świadczenie będzie prowadzić do powstania obowiązku podatkowego, oraz ich wartość bez kwoty podatku:</w:t>
      </w:r>
    </w:p>
    <w:p w14:paraId="0F4C87F9" w14:textId="77777777" w:rsidR="005A44E6" w:rsidRPr="005A44E6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60"/>
      </w:tblGrid>
      <w:tr w:rsidR="005A44E6" w:rsidRPr="00F96FE2" w14:paraId="0D29A2E9" w14:textId="77777777" w:rsidTr="005A44E6">
        <w:trPr>
          <w:trHeight w:val="264"/>
        </w:trPr>
        <w:tc>
          <w:tcPr>
            <w:tcW w:w="4395" w:type="dxa"/>
            <w:shd w:val="clear" w:color="auto" w:fill="auto"/>
          </w:tcPr>
          <w:p w14:paraId="5855B80D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  <w:r w:rsidRPr="00F96FE2"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  <w:t>Nazwa (rodzaj) towaru lub usługi</w:t>
            </w:r>
          </w:p>
        </w:tc>
        <w:tc>
          <w:tcPr>
            <w:tcW w:w="4360" w:type="dxa"/>
            <w:shd w:val="clear" w:color="auto" w:fill="auto"/>
          </w:tcPr>
          <w:p w14:paraId="6B829F64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  <w:r w:rsidRPr="00F96FE2"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  <w:t>Wartość bez kwoty podatku (zł)</w:t>
            </w:r>
          </w:p>
        </w:tc>
      </w:tr>
      <w:tr w:rsidR="005A44E6" w:rsidRPr="00F96FE2" w14:paraId="751EF5B0" w14:textId="77777777" w:rsidTr="005A44E6">
        <w:trPr>
          <w:trHeight w:val="384"/>
        </w:trPr>
        <w:tc>
          <w:tcPr>
            <w:tcW w:w="4395" w:type="dxa"/>
            <w:shd w:val="clear" w:color="auto" w:fill="auto"/>
          </w:tcPr>
          <w:p w14:paraId="115B878F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shd w:val="clear" w:color="auto" w:fill="auto"/>
          </w:tcPr>
          <w:p w14:paraId="7F6C344A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</w:p>
        </w:tc>
      </w:tr>
      <w:tr w:rsidR="005A44E6" w:rsidRPr="00F96FE2" w14:paraId="4FE60E31" w14:textId="77777777" w:rsidTr="005A44E6">
        <w:trPr>
          <w:trHeight w:val="384"/>
        </w:trPr>
        <w:tc>
          <w:tcPr>
            <w:tcW w:w="4395" w:type="dxa"/>
            <w:shd w:val="clear" w:color="auto" w:fill="auto"/>
          </w:tcPr>
          <w:p w14:paraId="3FC4560D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shd w:val="clear" w:color="auto" w:fill="auto"/>
          </w:tcPr>
          <w:p w14:paraId="6A2606F6" w14:textId="77777777" w:rsidR="005A44E6" w:rsidRPr="00F96FE2" w:rsidRDefault="005A44E6" w:rsidP="005A44E6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244061" w:themeColor="accent1" w:themeShade="80"/>
                <w:sz w:val="20"/>
                <w:szCs w:val="20"/>
                <w:lang w:eastAsia="pl-PL"/>
              </w:rPr>
            </w:pPr>
          </w:p>
        </w:tc>
      </w:tr>
    </w:tbl>
    <w:p w14:paraId="06092424" w14:textId="77777777" w:rsidR="005A44E6" w:rsidRPr="00F96FE2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</w:p>
    <w:p w14:paraId="69ED841C" w14:textId="305EE7A7" w:rsidR="005A44E6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lastRenderedPageBreak/>
        <w:tab/>
      </w:r>
    </w:p>
    <w:p w14:paraId="112895A2" w14:textId="77777777" w:rsidR="00D43C33" w:rsidRPr="00A5779A" w:rsidRDefault="00D43C33" w:rsidP="00B661E7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23986D07" w14:textId="0D3B98A5" w:rsidR="005A44E6" w:rsidRPr="005A44E6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</w:t>
      </w:r>
      <w:r w:rsidR="00F96FE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 Z</w:t>
      </w: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astrzegamy* / nie zastrzegamy* (*nie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potrzebne</w:t>
      </w: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skreślić) w trybie art. 8 ust. 3 ustawy z dnia 29 stycznia 2004 roku Prawo zamówień publicznych (t. j. Dz. U. z 2019 r. poz. 1843 ze zm.) w odniesieniu do informacji zawartych w ofercie, iż nie mogą być one udostępniane innym uczestnikom postępowania. Zastrzeżeniu podlegają następujące informacje stanowiące tajemnicę przedsiębiorstwa w rozumieniu przepisów o zwalczaniu nieuczciwej konkurencji. Niżej wymienione dokumenty składające się na ofertę nie mogą być ogólnie udostępnione:</w:t>
      </w:r>
    </w:p>
    <w:p w14:paraId="299B57F9" w14:textId="61BB605D" w:rsidR="005A44E6" w:rsidRPr="005A44E6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478AA84C" w14:textId="77777777" w:rsidR="005A44E6" w:rsidRPr="005A44E6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uzasadnienie</w:t>
      </w:r>
    </w:p>
    <w:p w14:paraId="6DF333B1" w14:textId="2DAB03BA" w:rsidR="00056A85" w:rsidRPr="00A5779A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094DA727" w14:textId="5E55661F" w:rsidR="005A44E6" w:rsidRPr="00A5779A" w:rsidRDefault="005A44E6" w:rsidP="005A44E6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</w:t>
      </w:r>
      <w:r w:rsidR="00F96FE2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2</w:t>
      </w: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. 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Załączniki do oferty:</w:t>
      </w:r>
    </w:p>
    <w:p w14:paraId="031236DF" w14:textId="77777777" w:rsidR="005A44E6" w:rsidRPr="00A5779A" w:rsidRDefault="005A44E6" w:rsidP="005A44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Oświadczenie dotyczące przesłanek wykluczenia z postępowania,</w:t>
      </w:r>
    </w:p>
    <w:p w14:paraId="6CCFC939" w14:textId="77777777" w:rsidR="005A44E6" w:rsidRPr="00A5779A" w:rsidRDefault="005A44E6" w:rsidP="005A44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Oświadczenie dotyczące spełniania warunków udziału w postępowaniu,</w:t>
      </w:r>
    </w:p>
    <w:p w14:paraId="7A678319" w14:textId="77777777" w:rsidR="005A44E6" w:rsidRPr="00A5779A" w:rsidRDefault="005A44E6" w:rsidP="005A44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Pełnomocnictwo osób podpisujących ofertę,</w:t>
      </w:r>
    </w:p>
    <w:p w14:paraId="701D3C82" w14:textId="77777777" w:rsidR="005A44E6" w:rsidRPr="00A5779A" w:rsidRDefault="005A44E6" w:rsidP="005A44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2CA72CC2" w14:textId="77777777" w:rsidR="005A44E6" w:rsidRPr="00A5779A" w:rsidRDefault="005A44E6" w:rsidP="005A44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</w:p>
    <w:p w14:paraId="20F07E32" w14:textId="77777777" w:rsidR="009C08A2" w:rsidRPr="00A5779A" w:rsidRDefault="009C08A2" w:rsidP="009C08A2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45261982" w14:textId="77777777" w:rsidR="009C08A2" w:rsidRPr="00A5779A" w:rsidRDefault="009C08A2" w:rsidP="009C08A2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61AD65CB" w14:textId="4D9D449A" w:rsidR="009C08A2" w:rsidRPr="00A5779A" w:rsidRDefault="009C08A2" w:rsidP="009C08A2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…………………, dnia………. 20</w:t>
      </w:r>
      <w:r w:rsidR="007D13A8"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20</w:t>
      </w:r>
      <w:r w:rsid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r.</w:t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</w:t>
      </w:r>
      <w:r w:rsidR="005A44E6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…………………….</w:t>
      </w:r>
    </w:p>
    <w:p w14:paraId="54270738" w14:textId="77777777" w:rsidR="009C08A2" w:rsidRPr="00A5779A" w:rsidRDefault="009C08A2" w:rsidP="009C08A2">
      <w:pPr>
        <w:spacing w:after="0" w:line="240" w:lineRule="auto"/>
        <w:ind w:left="3540"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Podpis(podpisy) osoby(osób) upoważnionej(</w:t>
      </w:r>
      <w:proofErr w:type="spellStart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ych</w:t>
      </w:r>
      <w:proofErr w:type="spellEnd"/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) </w:t>
      </w:r>
    </w:p>
    <w:p w14:paraId="784CCD73" w14:textId="77777777" w:rsidR="009C08A2" w:rsidRPr="00A5779A" w:rsidRDefault="009C08A2" w:rsidP="009C08A2">
      <w:pPr>
        <w:spacing w:after="0" w:line="240" w:lineRule="auto"/>
        <w:ind w:left="3540"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A5779A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do reprezentowania wykonawcy</w:t>
      </w:r>
    </w:p>
    <w:bookmarkEnd w:id="0"/>
    <w:p w14:paraId="3572BA60" w14:textId="77777777" w:rsidR="006B7767" w:rsidRPr="002F40C4" w:rsidRDefault="006B7767" w:rsidP="009C08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6B7767" w:rsidRPr="002F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CF"/>
    <w:multiLevelType w:val="hybridMultilevel"/>
    <w:tmpl w:val="7C8A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EE6"/>
    <w:multiLevelType w:val="hybridMultilevel"/>
    <w:tmpl w:val="0854FD02"/>
    <w:lvl w:ilvl="0" w:tplc="267CB93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425E50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81801"/>
    <w:multiLevelType w:val="hybridMultilevel"/>
    <w:tmpl w:val="DCBA7FF0"/>
    <w:lvl w:ilvl="0" w:tplc="C6A8CB64">
      <w:start w:val="1"/>
      <w:numFmt w:val="decimal"/>
      <w:lvlText w:val="%1)"/>
      <w:lvlJc w:val="left"/>
      <w:pPr>
        <w:ind w:left="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>
    <w:nsid w:val="254E5561"/>
    <w:multiLevelType w:val="hybridMultilevel"/>
    <w:tmpl w:val="ADF403DE"/>
    <w:lvl w:ilvl="0" w:tplc="40DA6B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84C"/>
    <w:multiLevelType w:val="hybridMultilevel"/>
    <w:tmpl w:val="0208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B80410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A5C86"/>
    <w:multiLevelType w:val="hybridMultilevel"/>
    <w:tmpl w:val="4E4E5A48"/>
    <w:lvl w:ilvl="0" w:tplc="E1BED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533AA"/>
    <w:multiLevelType w:val="hybridMultilevel"/>
    <w:tmpl w:val="C43E0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4C5229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935CB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98"/>
    <w:multiLevelType w:val="hybridMultilevel"/>
    <w:tmpl w:val="F94ED740"/>
    <w:lvl w:ilvl="0" w:tplc="16B20BB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3FC05F94"/>
    <w:multiLevelType w:val="hybridMultilevel"/>
    <w:tmpl w:val="E8A814E4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ED22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10319"/>
    <w:multiLevelType w:val="hybridMultilevel"/>
    <w:tmpl w:val="63481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24B61"/>
    <w:multiLevelType w:val="multilevel"/>
    <w:tmpl w:val="3796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14">
    <w:nsid w:val="53F82212"/>
    <w:multiLevelType w:val="hybridMultilevel"/>
    <w:tmpl w:val="3AF646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21477"/>
    <w:multiLevelType w:val="hybridMultilevel"/>
    <w:tmpl w:val="531E1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200DE"/>
    <w:multiLevelType w:val="hybridMultilevel"/>
    <w:tmpl w:val="065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A75C1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26823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5A2DE2"/>
    <w:multiLevelType w:val="hybridMultilevel"/>
    <w:tmpl w:val="DE6C8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F70626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17"/>
  </w:num>
  <w:num w:numId="11">
    <w:abstractNumId w:val="20"/>
  </w:num>
  <w:num w:numId="12">
    <w:abstractNumId w:val="16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  <w:num w:numId="19">
    <w:abstractNumId w:val="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61"/>
    <w:rsid w:val="00056A85"/>
    <w:rsid w:val="001C0CF9"/>
    <w:rsid w:val="00224FC6"/>
    <w:rsid w:val="0025741E"/>
    <w:rsid w:val="002F40C4"/>
    <w:rsid w:val="00330261"/>
    <w:rsid w:val="004D0455"/>
    <w:rsid w:val="005A44E6"/>
    <w:rsid w:val="006B7767"/>
    <w:rsid w:val="00773422"/>
    <w:rsid w:val="007D13A8"/>
    <w:rsid w:val="008739BB"/>
    <w:rsid w:val="008C297D"/>
    <w:rsid w:val="008E4472"/>
    <w:rsid w:val="009C08A2"/>
    <w:rsid w:val="00A5779A"/>
    <w:rsid w:val="00B661E7"/>
    <w:rsid w:val="00BD2C65"/>
    <w:rsid w:val="00CB2022"/>
    <w:rsid w:val="00D05A81"/>
    <w:rsid w:val="00D43C33"/>
    <w:rsid w:val="00D72BEF"/>
    <w:rsid w:val="00E229ED"/>
    <w:rsid w:val="00F85DFE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9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Adamus</dc:creator>
  <cp:lastModifiedBy>Elżbieta Leszczyńska</cp:lastModifiedBy>
  <cp:revision>10</cp:revision>
  <dcterms:created xsi:type="dcterms:W3CDTF">2018-11-30T13:03:00Z</dcterms:created>
  <dcterms:modified xsi:type="dcterms:W3CDTF">2020-12-02T13:23:00Z</dcterms:modified>
</cp:coreProperties>
</file>